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610B" w14:textId="77777777" w:rsidR="00B31C30" w:rsidRPr="00B31C30" w:rsidRDefault="00B31C30" w:rsidP="00B31C30">
      <w:pPr>
        <w:jc w:val="center"/>
        <w:rPr>
          <w:rFonts w:ascii="TimesNewRomanPSMT" w:hAnsi="TimesNewRomanPSMT"/>
          <w:b/>
          <w:bCs/>
          <w:color w:val="000000"/>
          <w:sz w:val="16"/>
          <w:szCs w:val="16"/>
          <w:lang w:eastAsia="ru-BY"/>
        </w:rPr>
      </w:pPr>
      <w:r w:rsidRPr="00B31C30">
        <w:rPr>
          <w:rFonts w:ascii="TimesNewRomanPSMT" w:hAnsi="TimesNewRomanPSMT"/>
          <w:b/>
          <w:bCs/>
          <w:color w:val="000000"/>
          <w:sz w:val="16"/>
          <w:szCs w:val="16"/>
          <w:lang w:eastAsia="ru-BY"/>
        </w:rPr>
        <w:t>Орган по сертификации систем менеджмента</w:t>
      </w:r>
    </w:p>
    <w:p w14:paraId="2973C42E" w14:textId="57727FE0" w:rsidR="00B31C30" w:rsidRDefault="00B31C30" w:rsidP="00B31C30">
      <w:pPr>
        <w:jc w:val="center"/>
        <w:rPr>
          <w:rFonts w:ascii="TimesNewRomanPSMT" w:hAnsi="TimesNewRomanPSMT"/>
          <w:b/>
          <w:bCs/>
          <w:color w:val="000000"/>
          <w:sz w:val="16"/>
          <w:szCs w:val="16"/>
          <w:lang w:eastAsia="ru-BY"/>
        </w:rPr>
      </w:pPr>
      <w:r w:rsidRPr="00B31C30">
        <w:rPr>
          <w:rFonts w:ascii="TimesNewRomanPSMT" w:hAnsi="TimesNewRomanPSMT"/>
          <w:b/>
          <w:bCs/>
          <w:color w:val="000000"/>
          <w:sz w:val="16"/>
          <w:szCs w:val="16"/>
          <w:lang w:eastAsia="ru-BY"/>
        </w:rPr>
        <w:t>Общества с ограниченной ответственностью «</w:t>
      </w:r>
      <w:proofErr w:type="spellStart"/>
      <w:r w:rsidRPr="00B31C30">
        <w:rPr>
          <w:rFonts w:ascii="TimesNewRomanPSMT" w:hAnsi="TimesNewRomanPSMT"/>
          <w:b/>
          <w:bCs/>
          <w:color w:val="000000"/>
          <w:sz w:val="16"/>
          <w:szCs w:val="16"/>
          <w:lang w:eastAsia="ru-BY"/>
        </w:rPr>
        <w:t>БелТехЭкспертиза</w:t>
      </w:r>
      <w:proofErr w:type="spellEnd"/>
      <w:r w:rsidRPr="00B31C30">
        <w:rPr>
          <w:rFonts w:ascii="TimesNewRomanPSMT" w:hAnsi="TimesNewRomanPSMT"/>
          <w:b/>
          <w:bCs/>
          <w:color w:val="000000"/>
          <w:sz w:val="16"/>
          <w:szCs w:val="16"/>
          <w:lang w:eastAsia="ru-BY"/>
        </w:rPr>
        <w:t>»</w:t>
      </w:r>
    </w:p>
    <w:p w14:paraId="5114FECC" w14:textId="77777777" w:rsidR="00882B6C" w:rsidRPr="001267AA" w:rsidRDefault="00882B6C" w:rsidP="00882B6C">
      <w:pPr>
        <w:jc w:val="center"/>
        <w:rPr>
          <w:rFonts w:ascii="TimesNewRomanPSMT" w:hAnsi="TimesNewRomanPSMT"/>
          <w:b/>
          <w:bCs/>
          <w:color w:val="000000"/>
          <w:sz w:val="20"/>
          <w:lang w:eastAsia="ru-BY"/>
        </w:rPr>
      </w:pPr>
      <w:r w:rsidRPr="00B31C30">
        <w:rPr>
          <w:rFonts w:ascii="TimesNewRomanPSMT" w:hAnsi="TimesNewRomanPSMT"/>
          <w:b/>
          <w:bCs/>
          <w:color w:val="000000"/>
          <w:sz w:val="16"/>
          <w:szCs w:val="16"/>
          <w:lang w:eastAsia="ru-BY"/>
        </w:rPr>
        <w:t>((220007, г. Минск, ул. Володько, д. 20, офис 9, sertbte@mail.ru</w:t>
      </w:r>
      <w:r w:rsidRPr="001267AA">
        <w:rPr>
          <w:rFonts w:ascii="TimesNewRomanPSMT" w:hAnsi="TimesNewRomanPSMT"/>
          <w:b/>
          <w:bCs/>
          <w:color w:val="000000"/>
          <w:sz w:val="20"/>
          <w:lang w:eastAsia="ru-BY"/>
        </w:rPr>
        <w:t>)</w:t>
      </w:r>
    </w:p>
    <w:p w14:paraId="5EA0922F" w14:textId="77777777" w:rsidR="00882B6C" w:rsidRPr="00B31C30" w:rsidRDefault="00882B6C" w:rsidP="00B31C30">
      <w:pPr>
        <w:jc w:val="center"/>
        <w:rPr>
          <w:rFonts w:ascii="TimesNewRomanPSMT" w:hAnsi="TimesNewRomanPSMT"/>
          <w:b/>
          <w:bCs/>
          <w:color w:val="000000"/>
          <w:sz w:val="16"/>
          <w:szCs w:val="16"/>
          <w:lang w:eastAsia="ru-BY"/>
        </w:rPr>
      </w:pPr>
    </w:p>
    <w:p w14:paraId="239DCD00" w14:textId="77777777" w:rsidR="001A62B6" w:rsidRPr="00A81911" w:rsidRDefault="001A62B6" w:rsidP="001A62B6">
      <w:pPr>
        <w:jc w:val="center"/>
        <w:rPr>
          <w:b/>
          <w:bCs/>
          <w:spacing w:val="-2"/>
          <w:sz w:val="20"/>
        </w:rPr>
      </w:pPr>
      <w:r w:rsidRPr="00A81911">
        <w:rPr>
          <w:b/>
          <w:bCs/>
          <w:spacing w:val="-2"/>
          <w:sz w:val="20"/>
        </w:rPr>
        <w:t>АНКЕТА-ВОПРОСНИК</w:t>
      </w:r>
      <w:r>
        <w:rPr>
          <w:b/>
          <w:bCs/>
          <w:spacing w:val="-2"/>
          <w:sz w:val="20"/>
        </w:rPr>
        <w:t xml:space="preserve"> (СМК)</w:t>
      </w:r>
    </w:p>
    <w:p w14:paraId="77CE4486" w14:textId="77777777" w:rsidR="001A62B6" w:rsidRPr="00DA2826" w:rsidRDefault="001A62B6" w:rsidP="001A62B6">
      <w:pPr>
        <w:tabs>
          <w:tab w:val="left" w:pos="9638"/>
        </w:tabs>
        <w:ind w:right="-1"/>
        <w:rPr>
          <w:spacing w:val="-2"/>
          <w:sz w:val="20"/>
        </w:rPr>
      </w:pPr>
      <w:r w:rsidRPr="00DA2826">
        <w:rPr>
          <w:spacing w:val="-2"/>
          <w:sz w:val="20"/>
        </w:rPr>
        <w:t>Цели: 1 Предварительная оценка соответствия существующей системы менеджмента качества (СМК) Организации требованиям СТБ ISO 9001-2015.</w:t>
      </w:r>
    </w:p>
    <w:p w14:paraId="3F27CC7B" w14:textId="77777777" w:rsidR="001A62B6" w:rsidRPr="00B15E07" w:rsidRDefault="001A62B6" w:rsidP="001A62B6">
      <w:pPr>
        <w:numPr>
          <w:ilvl w:val="0"/>
          <w:numId w:val="26"/>
        </w:numPr>
        <w:tabs>
          <w:tab w:val="left" w:pos="0"/>
          <w:tab w:val="left" w:pos="8865"/>
        </w:tabs>
        <w:ind w:right="-1"/>
        <w:rPr>
          <w:sz w:val="16"/>
          <w:szCs w:val="16"/>
        </w:rPr>
      </w:pPr>
      <w:r w:rsidRPr="00DA2826">
        <w:rPr>
          <w:spacing w:val="-2"/>
          <w:sz w:val="20"/>
        </w:rPr>
        <w:t>Определение готовности Организации к проведению сертификации СМК</w:t>
      </w:r>
      <w:r w:rsidRPr="00B15E07">
        <w:rPr>
          <w:sz w:val="16"/>
          <w:szCs w:val="16"/>
        </w:rPr>
        <w:tab/>
      </w:r>
    </w:p>
    <w:tbl>
      <w:tblPr>
        <w:tblW w:w="9862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5042"/>
        <w:gridCol w:w="992"/>
        <w:gridCol w:w="709"/>
        <w:gridCol w:w="2551"/>
      </w:tblGrid>
      <w:tr w:rsidR="001A62B6" w:rsidRPr="00B15E07" w14:paraId="023A310C" w14:textId="77777777" w:rsidTr="00405F1E">
        <w:trPr>
          <w:cantSplit/>
          <w:trHeight w:val="717"/>
        </w:trPr>
        <w:tc>
          <w:tcPr>
            <w:tcW w:w="568" w:type="dxa"/>
          </w:tcPr>
          <w:p w14:paraId="74DC51A3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№ п/п</w:t>
            </w:r>
          </w:p>
        </w:tc>
        <w:tc>
          <w:tcPr>
            <w:tcW w:w="5042" w:type="dxa"/>
          </w:tcPr>
          <w:p w14:paraId="4334DAF1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ind w:right="-56"/>
              <w:jc w:val="center"/>
              <w:rPr>
                <w:sz w:val="20"/>
              </w:rPr>
            </w:pPr>
            <w:r w:rsidRPr="00A06CE3">
              <w:rPr>
                <w:sz w:val="20"/>
              </w:rPr>
              <w:t>Вопросы</w:t>
            </w:r>
          </w:p>
        </w:tc>
        <w:tc>
          <w:tcPr>
            <w:tcW w:w="992" w:type="dxa"/>
          </w:tcPr>
          <w:p w14:paraId="5DC02BC9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 xml:space="preserve">СТБ </w:t>
            </w:r>
            <w:r w:rsidRPr="00A06CE3">
              <w:rPr>
                <w:sz w:val="20"/>
                <w:lang w:val="en-US"/>
              </w:rPr>
              <w:t>ISO</w:t>
            </w:r>
            <w:r w:rsidRPr="00A06CE3">
              <w:rPr>
                <w:sz w:val="20"/>
              </w:rPr>
              <w:t xml:space="preserve"> 9001</w:t>
            </w:r>
          </w:p>
        </w:tc>
        <w:tc>
          <w:tcPr>
            <w:tcW w:w="709" w:type="dxa"/>
          </w:tcPr>
          <w:p w14:paraId="305CAEDD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lang w:val="en-US"/>
              </w:rPr>
            </w:pPr>
            <w:r w:rsidRPr="00A06CE3">
              <w:rPr>
                <w:sz w:val="20"/>
                <w:lang w:val="en-US"/>
              </w:rPr>
              <w:sym w:font="Wingdings" w:char="F0FE"/>
            </w:r>
            <w:r w:rsidRPr="00A06CE3">
              <w:rPr>
                <w:sz w:val="20"/>
                <w:lang w:val="en-US"/>
              </w:rPr>
              <w:t xml:space="preserve"> </w:t>
            </w:r>
            <w:proofErr w:type="spellStart"/>
            <w:r w:rsidRPr="00A06CE3">
              <w:rPr>
                <w:sz w:val="20"/>
                <w:lang w:val="en-US"/>
              </w:rPr>
              <w:t>если</w:t>
            </w:r>
            <w:proofErr w:type="spellEnd"/>
            <w:r w:rsidRPr="00A06CE3">
              <w:rPr>
                <w:sz w:val="20"/>
                <w:lang w:val="en-US"/>
              </w:rPr>
              <w:t xml:space="preserve"> «</w:t>
            </w:r>
            <w:proofErr w:type="spellStart"/>
            <w:r w:rsidRPr="00A06CE3">
              <w:rPr>
                <w:sz w:val="20"/>
                <w:lang w:val="en-US"/>
              </w:rPr>
              <w:t>да</w:t>
            </w:r>
            <w:proofErr w:type="spellEnd"/>
            <w:r w:rsidRPr="00A06CE3">
              <w:rPr>
                <w:sz w:val="20"/>
                <w:lang w:val="en-US"/>
              </w:rPr>
              <w:t>»</w:t>
            </w:r>
          </w:p>
        </w:tc>
        <w:tc>
          <w:tcPr>
            <w:tcW w:w="2551" w:type="dxa"/>
          </w:tcPr>
          <w:p w14:paraId="6EAD1CE3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Комментарий (требуется, если ответ «нет»)</w:t>
            </w:r>
          </w:p>
        </w:tc>
      </w:tr>
      <w:tr w:rsidR="001A62B6" w:rsidRPr="00B15E07" w14:paraId="13CFA81F" w14:textId="77777777" w:rsidTr="00405F1E">
        <w:trPr>
          <w:cantSplit/>
          <w:trHeight w:val="470"/>
        </w:trPr>
        <w:tc>
          <w:tcPr>
            <w:tcW w:w="568" w:type="dxa"/>
          </w:tcPr>
          <w:p w14:paraId="0D784126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1</w:t>
            </w:r>
          </w:p>
        </w:tc>
        <w:tc>
          <w:tcPr>
            <w:tcW w:w="5042" w:type="dxa"/>
          </w:tcPr>
          <w:p w14:paraId="59681397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определила внешние и внутренние факторы, которые относятся к ее назначению и ее стратегическому направлению и которые оказывают воздействие на ее способность достигать намеченного результата ее СМК?</w:t>
            </w:r>
          </w:p>
        </w:tc>
        <w:tc>
          <w:tcPr>
            <w:tcW w:w="992" w:type="dxa"/>
          </w:tcPr>
          <w:p w14:paraId="08C46EF6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4.1</w:t>
            </w:r>
          </w:p>
        </w:tc>
        <w:tc>
          <w:tcPr>
            <w:tcW w:w="709" w:type="dxa"/>
          </w:tcPr>
          <w:p w14:paraId="72E18471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50A2E247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1E57D6C6" w14:textId="77777777" w:rsidTr="00405F1E">
        <w:trPr>
          <w:cantSplit/>
          <w:trHeight w:val="1110"/>
        </w:trPr>
        <w:tc>
          <w:tcPr>
            <w:tcW w:w="568" w:type="dxa"/>
          </w:tcPr>
          <w:p w14:paraId="20715713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37263504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2</w:t>
            </w:r>
          </w:p>
          <w:p w14:paraId="4FCCAE5F" w14:textId="77777777" w:rsidR="001A62B6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7A4A5D22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3</w:t>
            </w:r>
          </w:p>
        </w:tc>
        <w:tc>
          <w:tcPr>
            <w:tcW w:w="5042" w:type="dxa"/>
          </w:tcPr>
          <w:p w14:paraId="11E3CD67" w14:textId="77777777" w:rsidR="001A62B6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Определены ли в организации:</w:t>
            </w:r>
          </w:p>
          <w:p w14:paraId="6B4B9932" w14:textId="77777777" w:rsidR="001A62B6" w:rsidRDefault="001A62B6" w:rsidP="00405F1E">
            <w:pPr>
              <w:ind w:right="-56" w:firstLine="452"/>
              <w:rPr>
                <w:sz w:val="20"/>
              </w:rPr>
            </w:pPr>
            <w:r w:rsidRPr="00A06CE3">
              <w:rPr>
                <w:sz w:val="20"/>
              </w:rPr>
              <w:t>Заинтересованные стороны, которые имеют отношение к СМК?</w:t>
            </w:r>
          </w:p>
          <w:p w14:paraId="4E40F685" w14:textId="77777777" w:rsidR="001A62B6" w:rsidRPr="00A06CE3" w:rsidRDefault="001A62B6" w:rsidP="00405F1E">
            <w:pPr>
              <w:ind w:right="-56" w:firstLine="452"/>
              <w:rPr>
                <w:sz w:val="20"/>
              </w:rPr>
            </w:pPr>
            <w:r w:rsidRPr="00A06CE3">
              <w:rPr>
                <w:sz w:val="20"/>
              </w:rPr>
              <w:t>Требование этих заинтересованных сторон, которые относятся к СМК?</w:t>
            </w:r>
          </w:p>
        </w:tc>
        <w:tc>
          <w:tcPr>
            <w:tcW w:w="992" w:type="dxa"/>
          </w:tcPr>
          <w:p w14:paraId="2D3E20C3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4.2</w:t>
            </w:r>
          </w:p>
        </w:tc>
        <w:tc>
          <w:tcPr>
            <w:tcW w:w="709" w:type="dxa"/>
          </w:tcPr>
          <w:p w14:paraId="437BA784" w14:textId="77777777" w:rsidR="001A62B6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79D64226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2BB4ABC9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4D2EFAC9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1380F3D1" w14:textId="77777777" w:rsidTr="00405F1E">
        <w:trPr>
          <w:cantSplit/>
          <w:trHeight w:val="2022"/>
        </w:trPr>
        <w:tc>
          <w:tcPr>
            <w:tcW w:w="568" w:type="dxa"/>
          </w:tcPr>
          <w:p w14:paraId="2AD73708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1D67043A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1419E224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4</w:t>
            </w:r>
          </w:p>
          <w:p w14:paraId="400533FA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5</w:t>
            </w:r>
          </w:p>
          <w:p w14:paraId="22A7E0CD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6</w:t>
            </w:r>
          </w:p>
        </w:tc>
        <w:tc>
          <w:tcPr>
            <w:tcW w:w="5042" w:type="dxa"/>
          </w:tcPr>
          <w:p w14:paraId="1D67F04B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Определена и поддерживается в виде документированной информации область применения СМК?</w:t>
            </w:r>
          </w:p>
          <w:p w14:paraId="377A1C3A" w14:textId="77777777" w:rsidR="001A62B6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При определении области применения организация рассматривает:</w:t>
            </w:r>
          </w:p>
          <w:p w14:paraId="6299B2A3" w14:textId="77777777" w:rsidR="001A62B6" w:rsidRDefault="001A62B6" w:rsidP="00405F1E">
            <w:pPr>
              <w:ind w:right="-56" w:firstLine="452"/>
              <w:rPr>
                <w:sz w:val="20"/>
              </w:rPr>
            </w:pPr>
            <w:r w:rsidRPr="00A06CE3">
              <w:rPr>
                <w:sz w:val="20"/>
              </w:rPr>
              <w:t>внешние и внутренние факторы?</w:t>
            </w:r>
          </w:p>
          <w:p w14:paraId="3D6701B0" w14:textId="77777777" w:rsidR="001A62B6" w:rsidRPr="00A06CE3" w:rsidRDefault="001A62B6" w:rsidP="00405F1E">
            <w:pPr>
              <w:ind w:right="-56" w:firstLine="452"/>
              <w:rPr>
                <w:sz w:val="20"/>
              </w:rPr>
            </w:pPr>
            <w:r w:rsidRPr="00A06CE3">
              <w:rPr>
                <w:sz w:val="20"/>
              </w:rPr>
              <w:t>требования соответствующих заинтересованных сторон?</w:t>
            </w:r>
          </w:p>
          <w:p w14:paraId="33B89B0C" w14:textId="77777777" w:rsidR="001A62B6" w:rsidRPr="00A06CE3" w:rsidRDefault="001A62B6" w:rsidP="00405F1E">
            <w:pPr>
              <w:ind w:right="-56" w:firstLine="452"/>
              <w:rPr>
                <w:sz w:val="20"/>
              </w:rPr>
            </w:pPr>
            <w:r w:rsidRPr="00A06CE3">
              <w:rPr>
                <w:sz w:val="20"/>
              </w:rPr>
              <w:t>продукцию и услуги организации?</w:t>
            </w:r>
          </w:p>
        </w:tc>
        <w:tc>
          <w:tcPr>
            <w:tcW w:w="992" w:type="dxa"/>
          </w:tcPr>
          <w:p w14:paraId="4C20FA98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4.3</w:t>
            </w:r>
          </w:p>
        </w:tc>
        <w:tc>
          <w:tcPr>
            <w:tcW w:w="709" w:type="dxa"/>
          </w:tcPr>
          <w:p w14:paraId="283A6DE4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6496810B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7CE16C31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6F0094E6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045D3A90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079C554C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00702FCA" w14:textId="77777777" w:rsidTr="00405F1E">
        <w:trPr>
          <w:cantSplit/>
        </w:trPr>
        <w:tc>
          <w:tcPr>
            <w:tcW w:w="568" w:type="dxa"/>
          </w:tcPr>
          <w:p w14:paraId="55165D09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7</w:t>
            </w:r>
          </w:p>
        </w:tc>
        <w:tc>
          <w:tcPr>
            <w:tcW w:w="5042" w:type="dxa"/>
          </w:tcPr>
          <w:p w14:paraId="55FC0061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разработала, внедрила, поддерживает и постоянно улучшает СМК, включая необходимые процессы и их взаимодействие?</w:t>
            </w:r>
          </w:p>
        </w:tc>
        <w:tc>
          <w:tcPr>
            <w:tcW w:w="992" w:type="dxa"/>
          </w:tcPr>
          <w:p w14:paraId="3FA76879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4.4</w:t>
            </w:r>
          </w:p>
          <w:p w14:paraId="145FBEA1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4.4.1</w:t>
            </w:r>
          </w:p>
        </w:tc>
        <w:tc>
          <w:tcPr>
            <w:tcW w:w="709" w:type="dxa"/>
          </w:tcPr>
          <w:p w14:paraId="3820E3B5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60CC5997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1A95D099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40C5B494" w14:textId="77777777" w:rsidTr="00405F1E">
        <w:trPr>
          <w:cantSplit/>
        </w:trPr>
        <w:tc>
          <w:tcPr>
            <w:tcW w:w="568" w:type="dxa"/>
          </w:tcPr>
          <w:p w14:paraId="6AE60051" w14:textId="77777777" w:rsidR="001A62B6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14A71C84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8</w:t>
            </w:r>
          </w:p>
          <w:p w14:paraId="69FDA0FC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9</w:t>
            </w:r>
          </w:p>
        </w:tc>
        <w:tc>
          <w:tcPr>
            <w:tcW w:w="5042" w:type="dxa"/>
          </w:tcPr>
          <w:p w14:paraId="4215C3C1" w14:textId="77777777" w:rsidR="001A62B6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Организация, в необходимой степени:</w:t>
            </w:r>
          </w:p>
          <w:p w14:paraId="5803A5A5" w14:textId="77777777" w:rsidR="001A62B6" w:rsidRDefault="001A62B6" w:rsidP="00405F1E">
            <w:pPr>
              <w:ind w:right="-56" w:firstLine="452"/>
              <w:rPr>
                <w:sz w:val="20"/>
              </w:rPr>
            </w:pPr>
            <w:r w:rsidRPr="00A06CE3">
              <w:rPr>
                <w:sz w:val="20"/>
              </w:rPr>
              <w:t>поддерживает документированную информацию для поддержки функционирования ее процессов?</w:t>
            </w:r>
          </w:p>
          <w:p w14:paraId="1EF67F50" w14:textId="77777777" w:rsidR="001A62B6" w:rsidRPr="00A06CE3" w:rsidRDefault="001A62B6" w:rsidP="00405F1E">
            <w:pPr>
              <w:ind w:right="-56" w:firstLine="452"/>
              <w:rPr>
                <w:sz w:val="20"/>
              </w:rPr>
            </w:pPr>
            <w:r w:rsidRPr="00A06CE3">
              <w:rPr>
                <w:sz w:val="20"/>
              </w:rPr>
              <w:t>сохраняет документированную информацию?</w:t>
            </w:r>
          </w:p>
        </w:tc>
        <w:tc>
          <w:tcPr>
            <w:tcW w:w="992" w:type="dxa"/>
          </w:tcPr>
          <w:p w14:paraId="717EE7C4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4.4.2</w:t>
            </w:r>
          </w:p>
        </w:tc>
        <w:tc>
          <w:tcPr>
            <w:tcW w:w="709" w:type="dxa"/>
          </w:tcPr>
          <w:p w14:paraId="2C8E43E3" w14:textId="77777777" w:rsidR="001A62B6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68CF34B4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7025C40A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73DEADFD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7E12D6DB" w14:textId="77777777" w:rsidTr="00405F1E">
        <w:trPr>
          <w:cantSplit/>
        </w:trPr>
        <w:tc>
          <w:tcPr>
            <w:tcW w:w="568" w:type="dxa"/>
          </w:tcPr>
          <w:p w14:paraId="7BAD5A5E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10</w:t>
            </w:r>
          </w:p>
        </w:tc>
        <w:tc>
          <w:tcPr>
            <w:tcW w:w="5042" w:type="dxa"/>
          </w:tcPr>
          <w:p w14:paraId="4470C8BA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Высшее руководство демонстрирует лидерство и приверженность по отношению к СМК?</w:t>
            </w:r>
          </w:p>
        </w:tc>
        <w:tc>
          <w:tcPr>
            <w:tcW w:w="992" w:type="dxa"/>
          </w:tcPr>
          <w:p w14:paraId="35D155B9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5.1</w:t>
            </w:r>
          </w:p>
          <w:p w14:paraId="3AD25EFE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5.1.1</w:t>
            </w:r>
          </w:p>
        </w:tc>
        <w:tc>
          <w:tcPr>
            <w:tcW w:w="709" w:type="dxa"/>
          </w:tcPr>
          <w:p w14:paraId="3393065F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2A684B05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2BE2AA98" w14:textId="77777777" w:rsidTr="00405F1E">
        <w:trPr>
          <w:cantSplit/>
        </w:trPr>
        <w:tc>
          <w:tcPr>
            <w:tcW w:w="568" w:type="dxa"/>
          </w:tcPr>
          <w:p w14:paraId="33C979CF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5352C38E" w14:textId="77777777" w:rsidR="001A62B6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2924F1C2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11</w:t>
            </w:r>
          </w:p>
          <w:p w14:paraId="095B6AC8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131C4331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3E4A5BAF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12</w:t>
            </w:r>
          </w:p>
          <w:p w14:paraId="45AC1AD8" w14:textId="77777777" w:rsidR="001A62B6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768EBB3D" w14:textId="77777777" w:rsidR="001A62B6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5CB20D24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35AF1331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13</w:t>
            </w:r>
          </w:p>
        </w:tc>
        <w:tc>
          <w:tcPr>
            <w:tcW w:w="5042" w:type="dxa"/>
          </w:tcPr>
          <w:p w14:paraId="188014F9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Высшее руководство демонстрирует лидерство и приверженность в отношении ориентации на потребителя и обеспечивает чтобы:</w:t>
            </w:r>
          </w:p>
          <w:p w14:paraId="04B14397" w14:textId="77777777" w:rsidR="001A62B6" w:rsidRDefault="001A62B6" w:rsidP="00405F1E">
            <w:pPr>
              <w:ind w:right="-56" w:firstLine="452"/>
              <w:rPr>
                <w:sz w:val="20"/>
              </w:rPr>
            </w:pPr>
            <w:r w:rsidRPr="00A06CE3">
              <w:rPr>
                <w:sz w:val="20"/>
              </w:rPr>
              <w:t>были определены, поняты и постоянно выполнялись требования потребителя, а так же применялись законодательные и другие требования?</w:t>
            </w:r>
          </w:p>
          <w:p w14:paraId="1F7AB500" w14:textId="77777777" w:rsidR="001A62B6" w:rsidRDefault="001A62B6" w:rsidP="00405F1E">
            <w:pPr>
              <w:ind w:right="-56" w:firstLine="452"/>
              <w:rPr>
                <w:sz w:val="20"/>
              </w:rPr>
            </w:pPr>
            <w:r w:rsidRPr="00A06CE3">
              <w:rPr>
                <w:sz w:val="20"/>
              </w:rPr>
              <w:t>были определены и рассмотрены риски и возможности, которые могут влиять на соответствие продукции и услуг на способность повышать удовлетворенность потребителя?</w:t>
            </w:r>
          </w:p>
          <w:p w14:paraId="417E7CDE" w14:textId="77777777" w:rsidR="001A62B6" w:rsidRPr="00A06CE3" w:rsidRDefault="001A62B6" w:rsidP="00405F1E">
            <w:pPr>
              <w:ind w:right="-56" w:firstLine="452"/>
              <w:rPr>
                <w:sz w:val="20"/>
              </w:rPr>
            </w:pPr>
            <w:r w:rsidRPr="00A06CE3">
              <w:rPr>
                <w:sz w:val="20"/>
              </w:rPr>
              <w:t>поддерживалась ориентация на повышение удовлетворенности потребителя?</w:t>
            </w:r>
          </w:p>
        </w:tc>
        <w:tc>
          <w:tcPr>
            <w:tcW w:w="992" w:type="dxa"/>
          </w:tcPr>
          <w:p w14:paraId="2C892F82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5.1.2</w:t>
            </w:r>
          </w:p>
        </w:tc>
        <w:tc>
          <w:tcPr>
            <w:tcW w:w="709" w:type="dxa"/>
          </w:tcPr>
          <w:p w14:paraId="25F0666B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1295E8B2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1C0CB5A1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2EA0A779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64459975" w14:textId="77777777" w:rsidR="001A62B6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5D1D08CD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3DE77E82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74ED197D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46F7CF90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553E0046" w14:textId="77777777" w:rsidTr="00405F1E">
        <w:trPr>
          <w:cantSplit/>
        </w:trPr>
        <w:tc>
          <w:tcPr>
            <w:tcW w:w="568" w:type="dxa"/>
          </w:tcPr>
          <w:p w14:paraId="31B7568C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14</w:t>
            </w:r>
          </w:p>
        </w:tc>
        <w:tc>
          <w:tcPr>
            <w:tcW w:w="5042" w:type="dxa"/>
          </w:tcPr>
          <w:p w14:paraId="617FFDB7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Высшее руководство установило, внедрило и поддерживает Политику в области качества, которая отражает стратегию, видение и миссию организации, содержит обязательства руководства соответствовать требованиям и постоянно повышать результативность СМК, создает основы для постановки и анализа целей в области качества?</w:t>
            </w:r>
          </w:p>
        </w:tc>
        <w:tc>
          <w:tcPr>
            <w:tcW w:w="992" w:type="dxa"/>
          </w:tcPr>
          <w:p w14:paraId="063552EA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5.2</w:t>
            </w:r>
          </w:p>
          <w:p w14:paraId="46BA9108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5.2.1</w:t>
            </w:r>
          </w:p>
        </w:tc>
        <w:tc>
          <w:tcPr>
            <w:tcW w:w="709" w:type="dxa"/>
          </w:tcPr>
          <w:p w14:paraId="7E5AB851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795E0883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27798AFE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7CD6006C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</w:p>
          <w:p w14:paraId="38DB1A62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14:paraId="488FF1D9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07AE4F85" w14:textId="77777777" w:rsidTr="00405F1E">
        <w:trPr>
          <w:cantSplit/>
        </w:trPr>
        <w:tc>
          <w:tcPr>
            <w:tcW w:w="568" w:type="dxa"/>
          </w:tcPr>
          <w:p w14:paraId="469D7397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216852DB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15</w:t>
            </w:r>
          </w:p>
          <w:p w14:paraId="3A3F5DB9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2BFB4498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16</w:t>
            </w:r>
          </w:p>
          <w:p w14:paraId="61835282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06013686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17</w:t>
            </w:r>
          </w:p>
        </w:tc>
        <w:tc>
          <w:tcPr>
            <w:tcW w:w="5042" w:type="dxa"/>
          </w:tcPr>
          <w:p w14:paraId="7795585E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Политика в области качества:</w:t>
            </w:r>
          </w:p>
          <w:p w14:paraId="376BF600" w14:textId="77777777" w:rsidR="001A62B6" w:rsidRPr="00A06CE3" w:rsidRDefault="001A62B6" w:rsidP="00405F1E">
            <w:pPr>
              <w:ind w:firstLine="452"/>
              <w:rPr>
                <w:sz w:val="20"/>
              </w:rPr>
            </w:pPr>
            <w:r w:rsidRPr="00A06CE3">
              <w:rPr>
                <w:sz w:val="20"/>
              </w:rPr>
              <w:t>доступна и поддерживается в виде документированной информации?</w:t>
            </w:r>
          </w:p>
          <w:p w14:paraId="43C92E8C" w14:textId="77777777" w:rsidR="001A62B6" w:rsidRPr="00A06CE3" w:rsidRDefault="001A62B6" w:rsidP="00405F1E">
            <w:pPr>
              <w:ind w:firstLine="452"/>
              <w:rPr>
                <w:sz w:val="20"/>
              </w:rPr>
            </w:pPr>
            <w:r w:rsidRPr="00A06CE3">
              <w:rPr>
                <w:sz w:val="20"/>
              </w:rPr>
              <w:t>доведена до сведения, понимается и применяется в организации?</w:t>
            </w:r>
          </w:p>
          <w:p w14:paraId="180B94D1" w14:textId="77777777" w:rsidR="001A62B6" w:rsidRPr="00A06CE3" w:rsidRDefault="001A62B6" w:rsidP="00405F1E">
            <w:pPr>
              <w:ind w:firstLine="452"/>
              <w:rPr>
                <w:sz w:val="20"/>
              </w:rPr>
            </w:pPr>
            <w:r w:rsidRPr="00A06CE3">
              <w:rPr>
                <w:sz w:val="20"/>
              </w:rPr>
              <w:t>доступна соответствующим заинтересованным сторонам?</w:t>
            </w:r>
          </w:p>
        </w:tc>
        <w:tc>
          <w:tcPr>
            <w:tcW w:w="992" w:type="dxa"/>
          </w:tcPr>
          <w:p w14:paraId="0F58D53E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5.2.2</w:t>
            </w:r>
          </w:p>
          <w:p w14:paraId="5DF971A8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58A1478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5D4022A6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007E1918" w14:textId="77777777" w:rsidR="001A62B6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00955895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7C73FBB5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088C4135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738EFA7C" w14:textId="77777777" w:rsidTr="00405F1E">
        <w:trPr>
          <w:cantSplit/>
        </w:trPr>
        <w:tc>
          <w:tcPr>
            <w:tcW w:w="568" w:type="dxa"/>
          </w:tcPr>
          <w:p w14:paraId="452D5CCF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lastRenderedPageBreak/>
              <w:t>18</w:t>
            </w:r>
          </w:p>
        </w:tc>
        <w:tc>
          <w:tcPr>
            <w:tcW w:w="5042" w:type="dxa"/>
          </w:tcPr>
          <w:p w14:paraId="784E5394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 xml:space="preserve">Высшее руководство обеспечивает, чтобы обязанности и полномочия в отношении соответствующих ролей назначались, доводились до сведения и были поняты в организации? </w:t>
            </w:r>
          </w:p>
        </w:tc>
        <w:tc>
          <w:tcPr>
            <w:tcW w:w="992" w:type="dxa"/>
          </w:tcPr>
          <w:p w14:paraId="6FE9418F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5.3</w:t>
            </w:r>
          </w:p>
        </w:tc>
        <w:tc>
          <w:tcPr>
            <w:tcW w:w="709" w:type="dxa"/>
          </w:tcPr>
          <w:p w14:paraId="62850142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238E39FD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22535FCD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44BBFB47" w14:textId="77777777" w:rsidTr="00405F1E">
        <w:trPr>
          <w:cantSplit/>
        </w:trPr>
        <w:tc>
          <w:tcPr>
            <w:tcW w:w="568" w:type="dxa"/>
          </w:tcPr>
          <w:p w14:paraId="4F2C5E08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742043D3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19</w:t>
            </w:r>
          </w:p>
          <w:p w14:paraId="14D6FD93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16CAB710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20</w:t>
            </w:r>
          </w:p>
          <w:p w14:paraId="79DD9F4D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21</w:t>
            </w:r>
          </w:p>
        </w:tc>
        <w:tc>
          <w:tcPr>
            <w:tcW w:w="5042" w:type="dxa"/>
          </w:tcPr>
          <w:p w14:paraId="4635398B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При планировании СМК организация:</w:t>
            </w:r>
          </w:p>
          <w:p w14:paraId="02ED6AFB" w14:textId="77777777" w:rsidR="001A62B6" w:rsidRPr="00A06CE3" w:rsidRDefault="001A62B6" w:rsidP="00405F1E">
            <w:pPr>
              <w:ind w:right="-56" w:firstLine="452"/>
              <w:rPr>
                <w:sz w:val="20"/>
              </w:rPr>
            </w:pPr>
            <w:r w:rsidRPr="00A06CE3">
              <w:rPr>
                <w:sz w:val="20"/>
              </w:rPr>
              <w:t>рассмотрела факторы и требования, касающиеся контекста организации и потребностей, и ожиданий заинтересованных сторон?</w:t>
            </w:r>
          </w:p>
          <w:p w14:paraId="692DDEB8" w14:textId="77777777" w:rsidR="001A62B6" w:rsidRPr="00A06CE3" w:rsidRDefault="001A62B6" w:rsidP="00405F1E">
            <w:pPr>
              <w:ind w:right="-56" w:firstLine="452"/>
              <w:rPr>
                <w:sz w:val="20"/>
              </w:rPr>
            </w:pPr>
            <w:r w:rsidRPr="00A06CE3">
              <w:rPr>
                <w:sz w:val="20"/>
              </w:rPr>
              <w:t xml:space="preserve">определила риски и возможности? </w:t>
            </w:r>
          </w:p>
          <w:p w14:paraId="1FC63A40" w14:textId="77777777" w:rsidR="001A62B6" w:rsidRPr="00A06CE3" w:rsidRDefault="001A62B6" w:rsidP="00405F1E">
            <w:pPr>
              <w:ind w:right="-56" w:firstLine="452"/>
              <w:rPr>
                <w:sz w:val="20"/>
              </w:rPr>
            </w:pPr>
            <w:r w:rsidRPr="00A06CE3">
              <w:rPr>
                <w:sz w:val="20"/>
              </w:rPr>
              <w:t>планирует действия по рассмотрению этих рисков?</w:t>
            </w:r>
          </w:p>
        </w:tc>
        <w:tc>
          <w:tcPr>
            <w:tcW w:w="992" w:type="dxa"/>
          </w:tcPr>
          <w:p w14:paraId="12B567F8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6.1</w:t>
            </w:r>
          </w:p>
          <w:p w14:paraId="546249D8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6.1.1</w:t>
            </w:r>
          </w:p>
          <w:p w14:paraId="59B7B883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6.1.2</w:t>
            </w:r>
          </w:p>
        </w:tc>
        <w:tc>
          <w:tcPr>
            <w:tcW w:w="709" w:type="dxa"/>
          </w:tcPr>
          <w:p w14:paraId="782E59A5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253209E7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0BB2993F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5DADAD73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6AE3EB04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59361289" w14:textId="77777777" w:rsidTr="00405F1E">
        <w:trPr>
          <w:cantSplit/>
        </w:trPr>
        <w:tc>
          <w:tcPr>
            <w:tcW w:w="568" w:type="dxa"/>
          </w:tcPr>
          <w:p w14:paraId="7AA3B253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22</w:t>
            </w:r>
          </w:p>
          <w:p w14:paraId="74FD0AB1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2A9021E9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23</w:t>
            </w:r>
          </w:p>
          <w:p w14:paraId="7671B9FD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03F910A8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0500A652" w14:textId="77777777" w:rsidR="001A62B6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04F94E7E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24</w:t>
            </w:r>
          </w:p>
          <w:p w14:paraId="6B44DBD0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4BB1A290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25</w:t>
            </w:r>
          </w:p>
        </w:tc>
        <w:tc>
          <w:tcPr>
            <w:tcW w:w="5042" w:type="dxa"/>
          </w:tcPr>
          <w:p w14:paraId="78B64CA5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установила цели в области качества для соответствующих функций, уровней и процессов?</w:t>
            </w:r>
          </w:p>
          <w:p w14:paraId="04A74A16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Цели в области качества измеримы, согласованы с политикой в области качества, учитывают применимые требования, подлежат мониторингу, доводятся до сведения, обновляются?</w:t>
            </w:r>
          </w:p>
          <w:p w14:paraId="20D1D016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поддерживает документированную информацию о целях в области качества?</w:t>
            </w:r>
          </w:p>
          <w:p w14:paraId="2C28A845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При планировании достижения своих целей организация определила, что будет сделано, какие ресурсы потребуются, кто будет ответственным, когда это будет завершено, как будут оцениваться результаты?</w:t>
            </w:r>
          </w:p>
        </w:tc>
        <w:tc>
          <w:tcPr>
            <w:tcW w:w="992" w:type="dxa"/>
          </w:tcPr>
          <w:p w14:paraId="2ECC3576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6.2</w:t>
            </w:r>
          </w:p>
          <w:p w14:paraId="6B2BB3E6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6.2.1</w:t>
            </w:r>
          </w:p>
          <w:p w14:paraId="06A17C10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6.2.2</w:t>
            </w:r>
          </w:p>
        </w:tc>
        <w:tc>
          <w:tcPr>
            <w:tcW w:w="709" w:type="dxa"/>
          </w:tcPr>
          <w:p w14:paraId="7C212EE0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20104901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2BCD6822" w14:textId="77777777" w:rsidR="001A62B6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02209FBF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389D0920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7B73E6F1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286FA5FC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5E3F86E4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4626CA92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4D4AF4C6" w14:textId="77777777" w:rsidTr="00405F1E">
        <w:trPr>
          <w:cantSplit/>
        </w:trPr>
        <w:tc>
          <w:tcPr>
            <w:tcW w:w="568" w:type="dxa"/>
          </w:tcPr>
          <w:p w14:paraId="0A720743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26</w:t>
            </w:r>
          </w:p>
        </w:tc>
        <w:tc>
          <w:tcPr>
            <w:tcW w:w="5042" w:type="dxa"/>
          </w:tcPr>
          <w:p w14:paraId="538D419F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планирует и рассматривает изменения в СМК?</w:t>
            </w:r>
          </w:p>
        </w:tc>
        <w:tc>
          <w:tcPr>
            <w:tcW w:w="992" w:type="dxa"/>
          </w:tcPr>
          <w:p w14:paraId="6D1B5803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6.3</w:t>
            </w:r>
          </w:p>
        </w:tc>
        <w:tc>
          <w:tcPr>
            <w:tcW w:w="709" w:type="dxa"/>
          </w:tcPr>
          <w:p w14:paraId="4D0C5078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6C77DC4A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675C13C4" w14:textId="77777777" w:rsidTr="00405F1E">
        <w:trPr>
          <w:cantSplit/>
          <w:trHeight w:val="655"/>
        </w:trPr>
        <w:tc>
          <w:tcPr>
            <w:tcW w:w="568" w:type="dxa"/>
          </w:tcPr>
          <w:p w14:paraId="4F9D2D5D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27</w:t>
            </w:r>
          </w:p>
        </w:tc>
        <w:tc>
          <w:tcPr>
            <w:tcW w:w="5042" w:type="dxa"/>
          </w:tcPr>
          <w:p w14:paraId="5BE23607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 xml:space="preserve">Организация определила и предоставила ресурсы, необходимые для разработки, внедрения, поддержания и постоянного улучшения СМК? </w:t>
            </w:r>
          </w:p>
        </w:tc>
        <w:tc>
          <w:tcPr>
            <w:tcW w:w="992" w:type="dxa"/>
          </w:tcPr>
          <w:p w14:paraId="103FA44E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7.1</w:t>
            </w:r>
          </w:p>
          <w:p w14:paraId="748EFE2D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7.1.1</w:t>
            </w:r>
          </w:p>
        </w:tc>
        <w:tc>
          <w:tcPr>
            <w:tcW w:w="709" w:type="dxa"/>
          </w:tcPr>
          <w:p w14:paraId="2CBA0D3E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789AD7F7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10D7EC76" w14:textId="77777777" w:rsidTr="00405F1E">
        <w:trPr>
          <w:cantSplit/>
        </w:trPr>
        <w:tc>
          <w:tcPr>
            <w:tcW w:w="568" w:type="dxa"/>
          </w:tcPr>
          <w:p w14:paraId="526F3BEA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28</w:t>
            </w:r>
          </w:p>
        </w:tc>
        <w:tc>
          <w:tcPr>
            <w:tcW w:w="5042" w:type="dxa"/>
          </w:tcPr>
          <w:p w14:paraId="105A6790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определила и обеспечила наличие персонала, для результативного внедрения СМК, а также функционирования процессов и управления ими?</w:t>
            </w:r>
          </w:p>
        </w:tc>
        <w:tc>
          <w:tcPr>
            <w:tcW w:w="992" w:type="dxa"/>
          </w:tcPr>
          <w:p w14:paraId="7743B3D6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7.1.2</w:t>
            </w:r>
          </w:p>
        </w:tc>
        <w:tc>
          <w:tcPr>
            <w:tcW w:w="709" w:type="dxa"/>
          </w:tcPr>
          <w:p w14:paraId="7B56FF3E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538AD9F2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4D9F5FFD" w14:textId="77777777" w:rsidTr="00405F1E">
        <w:trPr>
          <w:cantSplit/>
        </w:trPr>
        <w:tc>
          <w:tcPr>
            <w:tcW w:w="568" w:type="dxa"/>
          </w:tcPr>
          <w:p w14:paraId="469732A6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29</w:t>
            </w:r>
          </w:p>
        </w:tc>
        <w:tc>
          <w:tcPr>
            <w:tcW w:w="5042" w:type="dxa"/>
          </w:tcPr>
          <w:p w14:paraId="317EE498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определила, предоставила и поддерживает инфраструктуру, необходимую для функционирования процессов и достижения соответствия продукции и услуг?</w:t>
            </w:r>
          </w:p>
        </w:tc>
        <w:tc>
          <w:tcPr>
            <w:tcW w:w="992" w:type="dxa"/>
          </w:tcPr>
          <w:p w14:paraId="6C147056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7.1.3</w:t>
            </w:r>
          </w:p>
        </w:tc>
        <w:tc>
          <w:tcPr>
            <w:tcW w:w="709" w:type="dxa"/>
          </w:tcPr>
          <w:p w14:paraId="67267A44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4A2D799D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48C68966" w14:textId="77777777" w:rsidTr="00405F1E">
        <w:trPr>
          <w:cantSplit/>
        </w:trPr>
        <w:tc>
          <w:tcPr>
            <w:tcW w:w="568" w:type="dxa"/>
          </w:tcPr>
          <w:p w14:paraId="76325296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30</w:t>
            </w:r>
          </w:p>
        </w:tc>
        <w:tc>
          <w:tcPr>
            <w:tcW w:w="5042" w:type="dxa"/>
          </w:tcPr>
          <w:p w14:paraId="039730FE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определила, предоставила и поддерживает среду, необходимую для функционирования процессов и достижения соответствия продукции и услуг?</w:t>
            </w:r>
          </w:p>
        </w:tc>
        <w:tc>
          <w:tcPr>
            <w:tcW w:w="992" w:type="dxa"/>
          </w:tcPr>
          <w:p w14:paraId="5A3F3459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7.1.4</w:t>
            </w:r>
          </w:p>
        </w:tc>
        <w:tc>
          <w:tcPr>
            <w:tcW w:w="709" w:type="dxa"/>
          </w:tcPr>
          <w:p w14:paraId="45C81D63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spacing w:before="120"/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291C3DC0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2551" w:type="dxa"/>
          </w:tcPr>
          <w:p w14:paraId="3B79BFF9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4501C238" w14:textId="77777777" w:rsidTr="00405F1E">
        <w:trPr>
          <w:cantSplit/>
        </w:trPr>
        <w:tc>
          <w:tcPr>
            <w:tcW w:w="568" w:type="dxa"/>
          </w:tcPr>
          <w:p w14:paraId="0391F503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31</w:t>
            </w:r>
          </w:p>
          <w:p w14:paraId="1171173C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3A95138B" w14:textId="77777777" w:rsidR="001A62B6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041B7E90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32</w:t>
            </w:r>
          </w:p>
          <w:p w14:paraId="2DD2FD3B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12498CA4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2AA518A4" w14:textId="77777777" w:rsidR="001A62B6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1AAF13BD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33</w:t>
            </w:r>
          </w:p>
        </w:tc>
        <w:tc>
          <w:tcPr>
            <w:tcW w:w="5042" w:type="dxa"/>
          </w:tcPr>
          <w:p w14:paraId="4994EA10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 xml:space="preserve">Организация определила и предоставила ресурсы, необходимые для обеспечения </w:t>
            </w:r>
            <w:proofErr w:type="spellStart"/>
            <w:r w:rsidRPr="00A06CE3">
              <w:rPr>
                <w:sz w:val="20"/>
              </w:rPr>
              <w:t>валидированных</w:t>
            </w:r>
            <w:proofErr w:type="spellEnd"/>
            <w:r w:rsidRPr="00A06CE3">
              <w:rPr>
                <w:sz w:val="20"/>
              </w:rPr>
              <w:t xml:space="preserve"> и надежных результатов?</w:t>
            </w:r>
          </w:p>
          <w:p w14:paraId="70E44EB0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сохраняет соответствующую документированную информацию как свидетельство годности к использованию по назначению ресурсов для мониторинга и измерений?</w:t>
            </w:r>
          </w:p>
          <w:p w14:paraId="01AB9ED7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Измерительное оборудование в организации откалибровано, идентифицировано, защищено от регулировок?</w:t>
            </w:r>
          </w:p>
        </w:tc>
        <w:tc>
          <w:tcPr>
            <w:tcW w:w="992" w:type="dxa"/>
          </w:tcPr>
          <w:p w14:paraId="2FF95CF9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7.1.5</w:t>
            </w:r>
          </w:p>
        </w:tc>
        <w:tc>
          <w:tcPr>
            <w:tcW w:w="709" w:type="dxa"/>
          </w:tcPr>
          <w:p w14:paraId="0C707F26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52CA923F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405952A1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3DC3B8DD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  <w:p w14:paraId="1897CFFA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13126D8F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2DD38C29" w14:textId="77777777" w:rsidTr="00405F1E">
        <w:trPr>
          <w:cantSplit/>
        </w:trPr>
        <w:tc>
          <w:tcPr>
            <w:tcW w:w="568" w:type="dxa"/>
          </w:tcPr>
          <w:p w14:paraId="6F84ABD1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34</w:t>
            </w:r>
          </w:p>
          <w:p w14:paraId="4FC06A16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23B29CE5" w14:textId="77777777" w:rsidR="001A62B6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1639BAEF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35</w:t>
            </w:r>
          </w:p>
        </w:tc>
        <w:tc>
          <w:tcPr>
            <w:tcW w:w="5042" w:type="dxa"/>
          </w:tcPr>
          <w:p w14:paraId="3FC53013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определила знания, необходимые для функционирования процессов, достижения соответствия процессов и услуг?</w:t>
            </w:r>
          </w:p>
          <w:p w14:paraId="0AD22D29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Знания поддерживаются и доступны?</w:t>
            </w:r>
          </w:p>
        </w:tc>
        <w:tc>
          <w:tcPr>
            <w:tcW w:w="992" w:type="dxa"/>
          </w:tcPr>
          <w:p w14:paraId="3C1B32B8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7.1.6</w:t>
            </w:r>
          </w:p>
        </w:tc>
        <w:tc>
          <w:tcPr>
            <w:tcW w:w="709" w:type="dxa"/>
          </w:tcPr>
          <w:p w14:paraId="7A7598DA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0C75E580" w14:textId="77777777" w:rsidR="001A62B6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21F20E2F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5E16DAC4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0B567ECE" w14:textId="77777777" w:rsidTr="00405F1E">
        <w:trPr>
          <w:cantSplit/>
        </w:trPr>
        <w:tc>
          <w:tcPr>
            <w:tcW w:w="568" w:type="dxa"/>
          </w:tcPr>
          <w:p w14:paraId="27B4DD82" w14:textId="77777777" w:rsidR="001A62B6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60A28B2F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36</w:t>
            </w:r>
          </w:p>
          <w:p w14:paraId="56C26470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7A93F8C5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37</w:t>
            </w:r>
          </w:p>
          <w:p w14:paraId="19BBA6D6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4EFC3097" w14:textId="77777777" w:rsidR="001A62B6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3BE0EA52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38</w:t>
            </w:r>
          </w:p>
        </w:tc>
        <w:tc>
          <w:tcPr>
            <w:tcW w:w="5042" w:type="dxa"/>
          </w:tcPr>
          <w:p w14:paraId="3E8A20FC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Организация:</w:t>
            </w:r>
          </w:p>
          <w:p w14:paraId="54202B2D" w14:textId="77777777" w:rsidR="001A62B6" w:rsidRDefault="001A62B6" w:rsidP="00405F1E">
            <w:pPr>
              <w:ind w:right="-56" w:firstLine="452"/>
              <w:rPr>
                <w:sz w:val="20"/>
              </w:rPr>
            </w:pPr>
            <w:r w:rsidRPr="00A06CE3">
              <w:rPr>
                <w:sz w:val="20"/>
              </w:rPr>
              <w:t>определила необходимую компетентность персонала?</w:t>
            </w:r>
          </w:p>
          <w:p w14:paraId="7125500F" w14:textId="77777777" w:rsidR="001A62B6" w:rsidRDefault="001A62B6" w:rsidP="00405F1E">
            <w:pPr>
              <w:ind w:right="-56" w:firstLine="452"/>
              <w:rPr>
                <w:sz w:val="20"/>
              </w:rPr>
            </w:pPr>
            <w:r w:rsidRPr="00A06CE3">
              <w:rPr>
                <w:sz w:val="20"/>
              </w:rPr>
              <w:t>обеспечивает чтобы персонал обладал необходимостью компетентностью на основе образования, подготовки и опыта?</w:t>
            </w:r>
          </w:p>
          <w:p w14:paraId="3F7D532C" w14:textId="77777777" w:rsidR="001A62B6" w:rsidRPr="00A06CE3" w:rsidRDefault="001A62B6" w:rsidP="00405F1E">
            <w:pPr>
              <w:ind w:right="-56" w:firstLine="452"/>
              <w:rPr>
                <w:sz w:val="20"/>
              </w:rPr>
            </w:pPr>
            <w:r w:rsidRPr="00A06CE3">
              <w:rPr>
                <w:sz w:val="20"/>
              </w:rPr>
              <w:t>сохраняет документированную информацию как свидетельство компетентности?</w:t>
            </w:r>
          </w:p>
        </w:tc>
        <w:tc>
          <w:tcPr>
            <w:tcW w:w="992" w:type="dxa"/>
          </w:tcPr>
          <w:p w14:paraId="45ECA569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7.2</w:t>
            </w:r>
          </w:p>
        </w:tc>
        <w:tc>
          <w:tcPr>
            <w:tcW w:w="709" w:type="dxa"/>
          </w:tcPr>
          <w:p w14:paraId="22929299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6C0ECF2C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0F2EB1CA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0D674DF4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4F264CA0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2431DD19" w14:textId="77777777" w:rsidTr="00405F1E">
        <w:trPr>
          <w:cantSplit/>
        </w:trPr>
        <w:tc>
          <w:tcPr>
            <w:tcW w:w="568" w:type="dxa"/>
          </w:tcPr>
          <w:p w14:paraId="104B4ECD" w14:textId="77777777" w:rsidR="001A62B6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341AB729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39</w:t>
            </w:r>
          </w:p>
          <w:p w14:paraId="7FF16B92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40</w:t>
            </w:r>
          </w:p>
          <w:p w14:paraId="6BB8AB69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41</w:t>
            </w:r>
          </w:p>
          <w:p w14:paraId="2694C03A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42</w:t>
            </w:r>
          </w:p>
        </w:tc>
        <w:tc>
          <w:tcPr>
            <w:tcW w:w="5042" w:type="dxa"/>
          </w:tcPr>
          <w:p w14:paraId="339F25E5" w14:textId="77777777" w:rsidR="001A62B6" w:rsidRPr="00A06CE3" w:rsidRDefault="001A62B6" w:rsidP="00405F1E">
            <w:pPr>
              <w:ind w:left="86" w:right="-56"/>
              <w:rPr>
                <w:sz w:val="20"/>
              </w:rPr>
            </w:pPr>
            <w:r w:rsidRPr="00A06CE3">
              <w:rPr>
                <w:sz w:val="20"/>
              </w:rPr>
              <w:t>Организация обеспечивает чтобы персонал был осведомлен о:</w:t>
            </w:r>
          </w:p>
          <w:p w14:paraId="7B7D9E33" w14:textId="77777777" w:rsidR="001A62B6" w:rsidRPr="00A06CE3" w:rsidRDefault="001A62B6" w:rsidP="00405F1E">
            <w:pPr>
              <w:ind w:left="86" w:right="-56" w:firstLine="366"/>
              <w:rPr>
                <w:sz w:val="20"/>
              </w:rPr>
            </w:pPr>
            <w:r w:rsidRPr="00A06CE3">
              <w:rPr>
                <w:sz w:val="20"/>
              </w:rPr>
              <w:t>политике в области качества?</w:t>
            </w:r>
          </w:p>
          <w:p w14:paraId="1D2B0CD5" w14:textId="77777777" w:rsidR="001A62B6" w:rsidRPr="00A06CE3" w:rsidRDefault="001A62B6" w:rsidP="00405F1E">
            <w:pPr>
              <w:ind w:left="86" w:right="-56" w:firstLine="366"/>
              <w:rPr>
                <w:sz w:val="20"/>
              </w:rPr>
            </w:pPr>
            <w:r w:rsidRPr="00A06CE3">
              <w:rPr>
                <w:sz w:val="20"/>
              </w:rPr>
              <w:t>целях в области качества?</w:t>
            </w:r>
          </w:p>
          <w:p w14:paraId="1797F610" w14:textId="77777777" w:rsidR="001A62B6" w:rsidRPr="00A06CE3" w:rsidRDefault="001A62B6" w:rsidP="00405F1E">
            <w:pPr>
              <w:ind w:left="86" w:right="-56" w:firstLine="366"/>
              <w:rPr>
                <w:sz w:val="20"/>
              </w:rPr>
            </w:pPr>
            <w:r w:rsidRPr="00A06CE3">
              <w:rPr>
                <w:sz w:val="20"/>
              </w:rPr>
              <w:t>результативности СМК?</w:t>
            </w:r>
          </w:p>
          <w:p w14:paraId="3BC77D82" w14:textId="77777777" w:rsidR="001A62B6" w:rsidRPr="00A06CE3" w:rsidRDefault="001A62B6" w:rsidP="00405F1E">
            <w:pPr>
              <w:ind w:left="86" w:right="-56" w:firstLine="366"/>
              <w:rPr>
                <w:sz w:val="20"/>
              </w:rPr>
            </w:pPr>
            <w:r w:rsidRPr="00A06CE3">
              <w:rPr>
                <w:sz w:val="20"/>
              </w:rPr>
              <w:t>последствиях несоответствий СМК?</w:t>
            </w:r>
          </w:p>
        </w:tc>
        <w:tc>
          <w:tcPr>
            <w:tcW w:w="992" w:type="dxa"/>
          </w:tcPr>
          <w:p w14:paraId="6F26B8D1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7.3</w:t>
            </w:r>
          </w:p>
        </w:tc>
        <w:tc>
          <w:tcPr>
            <w:tcW w:w="709" w:type="dxa"/>
          </w:tcPr>
          <w:p w14:paraId="3B8D2CE7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320060E0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53914BBD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08136DC0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6C661B4A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1810D8CC" w14:textId="77777777" w:rsidTr="00405F1E">
        <w:trPr>
          <w:cantSplit/>
        </w:trPr>
        <w:tc>
          <w:tcPr>
            <w:tcW w:w="568" w:type="dxa"/>
          </w:tcPr>
          <w:p w14:paraId="27FBBB43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lastRenderedPageBreak/>
              <w:t>43</w:t>
            </w:r>
          </w:p>
        </w:tc>
        <w:tc>
          <w:tcPr>
            <w:tcW w:w="5042" w:type="dxa"/>
          </w:tcPr>
          <w:p w14:paraId="7F4BAF23" w14:textId="77777777" w:rsidR="001A62B6" w:rsidRPr="00A06CE3" w:rsidRDefault="001A62B6" w:rsidP="00405F1E">
            <w:pPr>
              <w:ind w:left="86" w:right="-56"/>
              <w:rPr>
                <w:sz w:val="20"/>
              </w:rPr>
            </w:pPr>
            <w:r w:rsidRPr="00A06CE3">
              <w:rPr>
                <w:sz w:val="20"/>
              </w:rPr>
              <w:t>Определяются ли организацией внутренние и внешние коммуникации, относящиеся к СМК и действия с ними?</w:t>
            </w:r>
          </w:p>
        </w:tc>
        <w:tc>
          <w:tcPr>
            <w:tcW w:w="992" w:type="dxa"/>
          </w:tcPr>
          <w:p w14:paraId="158ABB97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7.4</w:t>
            </w:r>
          </w:p>
        </w:tc>
        <w:tc>
          <w:tcPr>
            <w:tcW w:w="709" w:type="dxa"/>
          </w:tcPr>
          <w:p w14:paraId="064B5CA9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142E79D7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2551" w:type="dxa"/>
          </w:tcPr>
          <w:p w14:paraId="5604FAA8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040FD4C4" w14:textId="77777777" w:rsidTr="00405F1E">
        <w:trPr>
          <w:cantSplit/>
        </w:trPr>
        <w:tc>
          <w:tcPr>
            <w:tcW w:w="568" w:type="dxa"/>
          </w:tcPr>
          <w:p w14:paraId="5959D4D0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spacing w:before="120"/>
              <w:rPr>
                <w:sz w:val="20"/>
              </w:rPr>
            </w:pPr>
            <w:r w:rsidRPr="00A06CE3">
              <w:rPr>
                <w:sz w:val="20"/>
              </w:rPr>
              <w:t>44</w:t>
            </w:r>
          </w:p>
        </w:tc>
        <w:tc>
          <w:tcPr>
            <w:tcW w:w="5042" w:type="dxa"/>
          </w:tcPr>
          <w:p w14:paraId="66460D12" w14:textId="77777777" w:rsidR="001A62B6" w:rsidRPr="00A06CE3" w:rsidRDefault="001A62B6" w:rsidP="00405F1E">
            <w:pPr>
              <w:ind w:left="86" w:right="-56"/>
              <w:rPr>
                <w:sz w:val="20"/>
              </w:rPr>
            </w:pPr>
            <w:r w:rsidRPr="00A06CE3">
              <w:rPr>
                <w:sz w:val="20"/>
              </w:rPr>
              <w:t>Включает ли СМК организации документированную информацию требуемую СТБ ISO 9001-2015 и определенную организацией как необходимую для результативности СМК?</w:t>
            </w:r>
          </w:p>
        </w:tc>
        <w:tc>
          <w:tcPr>
            <w:tcW w:w="992" w:type="dxa"/>
          </w:tcPr>
          <w:p w14:paraId="28705FC1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7.5</w:t>
            </w:r>
          </w:p>
          <w:p w14:paraId="7A163E62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7.5.1</w:t>
            </w:r>
          </w:p>
        </w:tc>
        <w:tc>
          <w:tcPr>
            <w:tcW w:w="709" w:type="dxa"/>
          </w:tcPr>
          <w:p w14:paraId="42643C8C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1A73A5F2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61B1FBA5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58480320" w14:textId="77777777" w:rsidTr="00405F1E">
        <w:trPr>
          <w:cantSplit/>
        </w:trPr>
        <w:tc>
          <w:tcPr>
            <w:tcW w:w="568" w:type="dxa"/>
          </w:tcPr>
          <w:p w14:paraId="6E62254A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45</w:t>
            </w:r>
          </w:p>
        </w:tc>
        <w:tc>
          <w:tcPr>
            <w:tcW w:w="5042" w:type="dxa"/>
          </w:tcPr>
          <w:p w14:paraId="463D69AA" w14:textId="77777777" w:rsidR="001A62B6" w:rsidRPr="00A06CE3" w:rsidRDefault="001A62B6" w:rsidP="00405F1E">
            <w:pPr>
              <w:ind w:left="86" w:right="-56"/>
              <w:rPr>
                <w:sz w:val="20"/>
              </w:rPr>
            </w:pPr>
            <w:r w:rsidRPr="00A06CE3">
              <w:rPr>
                <w:sz w:val="20"/>
              </w:rPr>
              <w:t>При создании и обновлении документированной информации обеспечивается идентификация и описание, формат, анализ и одобрение информации?</w:t>
            </w:r>
          </w:p>
        </w:tc>
        <w:tc>
          <w:tcPr>
            <w:tcW w:w="992" w:type="dxa"/>
          </w:tcPr>
          <w:p w14:paraId="3D0B7A3F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7.5.2</w:t>
            </w:r>
          </w:p>
        </w:tc>
        <w:tc>
          <w:tcPr>
            <w:tcW w:w="709" w:type="dxa"/>
          </w:tcPr>
          <w:p w14:paraId="7C5D9468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2D134B99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379604BC" w14:textId="77777777" w:rsidTr="00405F1E">
        <w:trPr>
          <w:cantSplit/>
        </w:trPr>
        <w:tc>
          <w:tcPr>
            <w:tcW w:w="568" w:type="dxa"/>
          </w:tcPr>
          <w:p w14:paraId="5DACB498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46</w:t>
            </w:r>
          </w:p>
          <w:p w14:paraId="4599207B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47</w:t>
            </w:r>
          </w:p>
        </w:tc>
        <w:tc>
          <w:tcPr>
            <w:tcW w:w="5042" w:type="dxa"/>
          </w:tcPr>
          <w:p w14:paraId="1E7FF2CA" w14:textId="77777777" w:rsidR="001A62B6" w:rsidRPr="00A06CE3" w:rsidRDefault="001A62B6" w:rsidP="00405F1E">
            <w:pPr>
              <w:ind w:left="86" w:right="-56"/>
              <w:rPr>
                <w:sz w:val="20"/>
              </w:rPr>
            </w:pPr>
            <w:r w:rsidRPr="00A06CE3">
              <w:rPr>
                <w:sz w:val="20"/>
              </w:rPr>
              <w:t>Документированная информация находится под управлением?</w:t>
            </w:r>
          </w:p>
          <w:p w14:paraId="2D91FCA3" w14:textId="77777777" w:rsidR="001A62B6" w:rsidRPr="00A06CE3" w:rsidRDefault="001A62B6" w:rsidP="00405F1E">
            <w:pPr>
              <w:ind w:left="86" w:right="-56"/>
              <w:rPr>
                <w:sz w:val="20"/>
              </w:rPr>
            </w:pPr>
            <w:r w:rsidRPr="00A06CE3">
              <w:rPr>
                <w:sz w:val="20"/>
              </w:rPr>
              <w:t>Для управления документированной информацией организация осуществляет следующую деятельность: распределение, доступ, восстановление, использование, накопление и обеспечение сохранности, управление изменениями, хранение и размещение документированной информации?</w:t>
            </w:r>
          </w:p>
        </w:tc>
        <w:tc>
          <w:tcPr>
            <w:tcW w:w="992" w:type="dxa"/>
          </w:tcPr>
          <w:p w14:paraId="5495B71B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7.5.3</w:t>
            </w:r>
          </w:p>
        </w:tc>
        <w:tc>
          <w:tcPr>
            <w:tcW w:w="709" w:type="dxa"/>
          </w:tcPr>
          <w:p w14:paraId="0E9E6200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6D224FA5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58566F3E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14:paraId="06F67292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38D8D9FF" w14:textId="77777777" w:rsidTr="00405F1E">
        <w:trPr>
          <w:cantSplit/>
        </w:trPr>
        <w:tc>
          <w:tcPr>
            <w:tcW w:w="568" w:type="dxa"/>
          </w:tcPr>
          <w:p w14:paraId="114074E5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48</w:t>
            </w:r>
          </w:p>
        </w:tc>
        <w:tc>
          <w:tcPr>
            <w:tcW w:w="5042" w:type="dxa"/>
          </w:tcPr>
          <w:p w14:paraId="70D12B70" w14:textId="77777777" w:rsidR="001A62B6" w:rsidRPr="00A06CE3" w:rsidRDefault="001A62B6" w:rsidP="00405F1E">
            <w:pPr>
              <w:ind w:left="86" w:right="-56"/>
              <w:rPr>
                <w:sz w:val="20"/>
              </w:rPr>
            </w:pPr>
            <w:r w:rsidRPr="00A06CE3">
              <w:rPr>
                <w:sz w:val="20"/>
              </w:rPr>
              <w:t>Организация планирует, внедряет и управляет процессами, необходимыми для выполнения требований по предоставлению продукции и услуг?</w:t>
            </w:r>
          </w:p>
        </w:tc>
        <w:tc>
          <w:tcPr>
            <w:tcW w:w="992" w:type="dxa"/>
          </w:tcPr>
          <w:p w14:paraId="237C5503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8.1</w:t>
            </w:r>
          </w:p>
        </w:tc>
        <w:tc>
          <w:tcPr>
            <w:tcW w:w="709" w:type="dxa"/>
          </w:tcPr>
          <w:p w14:paraId="73D6082A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7504164F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4A93D2B4" w14:textId="77777777" w:rsidTr="00405F1E">
        <w:trPr>
          <w:cantSplit/>
          <w:trHeight w:val="1431"/>
        </w:trPr>
        <w:tc>
          <w:tcPr>
            <w:tcW w:w="568" w:type="dxa"/>
          </w:tcPr>
          <w:p w14:paraId="722FEADE" w14:textId="77777777" w:rsidR="001A62B6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335241AF" w14:textId="77777777" w:rsidR="001A62B6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49</w:t>
            </w:r>
          </w:p>
          <w:p w14:paraId="75AE93F0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456E5553" w14:textId="77777777" w:rsidR="001A62B6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50</w:t>
            </w:r>
          </w:p>
          <w:p w14:paraId="34CC23CD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1686305D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51</w:t>
            </w:r>
          </w:p>
          <w:p w14:paraId="34FA1ECD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52</w:t>
            </w:r>
          </w:p>
        </w:tc>
        <w:tc>
          <w:tcPr>
            <w:tcW w:w="5042" w:type="dxa"/>
          </w:tcPr>
          <w:p w14:paraId="7A7C6F18" w14:textId="77777777" w:rsidR="001A62B6" w:rsidRPr="00A06CE3" w:rsidRDefault="001A62B6" w:rsidP="00405F1E">
            <w:pPr>
              <w:ind w:left="86" w:right="-56"/>
              <w:rPr>
                <w:sz w:val="20"/>
              </w:rPr>
            </w:pPr>
            <w:r w:rsidRPr="00A06CE3">
              <w:rPr>
                <w:sz w:val="20"/>
              </w:rPr>
              <w:t>Коммуникация с потребителями включает:</w:t>
            </w:r>
          </w:p>
          <w:p w14:paraId="12BED6A5" w14:textId="77777777" w:rsidR="001A62B6" w:rsidRDefault="001A62B6" w:rsidP="00405F1E">
            <w:pPr>
              <w:ind w:left="86" w:right="-56" w:firstLine="366"/>
              <w:rPr>
                <w:sz w:val="20"/>
              </w:rPr>
            </w:pPr>
            <w:r w:rsidRPr="00A06CE3">
              <w:rPr>
                <w:sz w:val="20"/>
              </w:rPr>
              <w:t>предоставление информации, относящейся к продукции и услугам?</w:t>
            </w:r>
          </w:p>
          <w:p w14:paraId="3E3D3336" w14:textId="77777777" w:rsidR="001A62B6" w:rsidRDefault="001A62B6" w:rsidP="00405F1E">
            <w:pPr>
              <w:ind w:left="86" w:right="-56" w:firstLine="366"/>
              <w:rPr>
                <w:sz w:val="20"/>
              </w:rPr>
            </w:pPr>
            <w:r w:rsidRPr="00A06CE3">
              <w:rPr>
                <w:sz w:val="20"/>
              </w:rPr>
              <w:t>обращение с запросами, контрактами или заказами и изменениями к ним?</w:t>
            </w:r>
          </w:p>
          <w:p w14:paraId="4CE26C18" w14:textId="77777777" w:rsidR="001A62B6" w:rsidRDefault="001A62B6" w:rsidP="00405F1E">
            <w:pPr>
              <w:ind w:left="86" w:right="-56" w:firstLine="366"/>
              <w:rPr>
                <w:sz w:val="20"/>
              </w:rPr>
            </w:pPr>
            <w:r w:rsidRPr="00A06CE3">
              <w:rPr>
                <w:sz w:val="20"/>
              </w:rPr>
              <w:t>получение от потребителей обратной связи относительно продукции и услуг?</w:t>
            </w:r>
          </w:p>
          <w:p w14:paraId="2559A784" w14:textId="77777777" w:rsidR="001A62B6" w:rsidRPr="00A06CE3" w:rsidRDefault="001A62B6" w:rsidP="00405F1E">
            <w:pPr>
              <w:ind w:left="86" w:right="-56" w:firstLine="366"/>
              <w:rPr>
                <w:sz w:val="20"/>
              </w:rPr>
            </w:pPr>
            <w:r w:rsidRPr="00A06CE3">
              <w:rPr>
                <w:sz w:val="20"/>
              </w:rPr>
              <w:t>обращение с собственностью потребителя?</w:t>
            </w:r>
          </w:p>
        </w:tc>
        <w:tc>
          <w:tcPr>
            <w:tcW w:w="992" w:type="dxa"/>
          </w:tcPr>
          <w:p w14:paraId="7B7C41C6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8.2</w:t>
            </w:r>
          </w:p>
          <w:p w14:paraId="68F44C6D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8.2.1</w:t>
            </w:r>
          </w:p>
        </w:tc>
        <w:tc>
          <w:tcPr>
            <w:tcW w:w="709" w:type="dxa"/>
          </w:tcPr>
          <w:p w14:paraId="7F24E968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461B25A1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1A7F6C3B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2567C5A3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1915CC85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7453B6AC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69FAB24F" w14:textId="77777777" w:rsidTr="00405F1E">
        <w:trPr>
          <w:cantSplit/>
        </w:trPr>
        <w:tc>
          <w:tcPr>
            <w:tcW w:w="568" w:type="dxa"/>
          </w:tcPr>
          <w:p w14:paraId="240724B9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53</w:t>
            </w:r>
          </w:p>
          <w:p w14:paraId="4118A52C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69856C43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</w:tc>
        <w:tc>
          <w:tcPr>
            <w:tcW w:w="5042" w:type="dxa"/>
          </w:tcPr>
          <w:p w14:paraId="3E973A08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При определении требований к продукции и услугам организация обеспечивает чтобы к продукции и услугам применялись законодательные и другие обязательные требования?</w:t>
            </w:r>
          </w:p>
        </w:tc>
        <w:tc>
          <w:tcPr>
            <w:tcW w:w="992" w:type="dxa"/>
          </w:tcPr>
          <w:p w14:paraId="4A9A09C4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8.2.2</w:t>
            </w:r>
          </w:p>
        </w:tc>
        <w:tc>
          <w:tcPr>
            <w:tcW w:w="709" w:type="dxa"/>
          </w:tcPr>
          <w:p w14:paraId="12757B46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4006E274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  <w:tc>
          <w:tcPr>
            <w:tcW w:w="2551" w:type="dxa"/>
          </w:tcPr>
          <w:p w14:paraId="632A548E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5FEFBDD9" w14:textId="77777777" w:rsidTr="00405F1E">
        <w:trPr>
          <w:cantSplit/>
        </w:trPr>
        <w:tc>
          <w:tcPr>
            <w:tcW w:w="568" w:type="dxa"/>
          </w:tcPr>
          <w:p w14:paraId="51978206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54</w:t>
            </w:r>
          </w:p>
          <w:p w14:paraId="3C640DA7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656C819A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55</w:t>
            </w:r>
          </w:p>
          <w:p w14:paraId="0EB4EB28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4DAE1AD2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2B47DA75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7E94911E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24902B34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56</w:t>
            </w:r>
          </w:p>
        </w:tc>
        <w:tc>
          <w:tcPr>
            <w:tcW w:w="5042" w:type="dxa"/>
          </w:tcPr>
          <w:p w14:paraId="49D634BE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обеспечивает способность выполнить требования к продукции и услугам?</w:t>
            </w:r>
          </w:p>
          <w:p w14:paraId="39B24879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проводит анализ требований: установленных потребителем; не установленных потребителем, но необходимых; установленных организацией; законодательных и других; контрактных до того, как принимает на себя обязательства поставить потребителю продукцию или услугу?</w:t>
            </w:r>
          </w:p>
          <w:p w14:paraId="07930F92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сохраняет документированную информацию о результатах анализа и новых требованиях к продукции и услугам?</w:t>
            </w:r>
          </w:p>
        </w:tc>
        <w:tc>
          <w:tcPr>
            <w:tcW w:w="992" w:type="dxa"/>
          </w:tcPr>
          <w:p w14:paraId="2FC8FDB3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8.2.3</w:t>
            </w:r>
          </w:p>
        </w:tc>
        <w:tc>
          <w:tcPr>
            <w:tcW w:w="709" w:type="dxa"/>
          </w:tcPr>
          <w:p w14:paraId="4CB99591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06ABB7D7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04B8769F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33AB5820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4F609D77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4885AFE7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4BBA0A4F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3B2A46ED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3FD216DB" w14:textId="77777777" w:rsidTr="00405F1E">
        <w:trPr>
          <w:cantSplit/>
        </w:trPr>
        <w:tc>
          <w:tcPr>
            <w:tcW w:w="568" w:type="dxa"/>
          </w:tcPr>
          <w:p w14:paraId="0B53202D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57</w:t>
            </w:r>
          </w:p>
          <w:p w14:paraId="0F0618DF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77F4D12A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</w:tc>
        <w:tc>
          <w:tcPr>
            <w:tcW w:w="5042" w:type="dxa"/>
          </w:tcPr>
          <w:p w14:paraId="06093445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обеспечивает изменение документированной информации и осведомление соответствующих должностных лиц в случае изменения требований к продукции и услугам?</w:t>
            </w:r>
          </w:p>
        </w:tc>
        <w:tc>
          <w:tcPr>
            <w:tcW w:w="992" w:type="dxa"/>
          </w:tcPr>
          <w:p w14:paraId="2A26DFDC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8.2.4</w:t>
            </w:r>
          </w:p>
        </w:tc>
        <w:tc>
          <w:tcPr>
            <w:tcW w:w="709" w:type="dxa"/>
          </w:tcPr>
          <w:p w14:paraId="3066B584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6F4E6470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spacing w:before="120"/>
              <w:jc w:val="center"/>
            </w:pPr>
          </w:p>
        </w:tc>
        <w:tc>
          <w:tcPr>
            <w:tcW w:w="2551" w:type="dxa"/>
          </w:tcPr>
          <w:p w14:paraId="2D701493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378A83C7" w14:textId="77777777" w:rsidTr="00405F1E">
        <w:trPr>
          <w:cantSplit/>
        </w:trPr>
        <w:tc>
          <w:tcPr>
            <w:tcW w:w="568" w:type="dxa"/>
          </w:tcPr>
          <w:p w14:paraId="79C3A606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58</w:t>
            </w:r>
          </w:p>
        </w:tc>
        <w:tc>
          <w:tcPr>
            <w:tcW w:w="5042" w:type="dxa"/>
          </w:tcPr>
          <w:p w14:paraId="61C5258B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разработала, внедрила и поддерживает процесс проектирования и разработки?</w:t>
            </w:r>
          </w:p>
        </w:tc>
        <w:tc>
          <w:tcPr>
            <w:tcW w:w="992" w:type="dxa"/>
          </w:tcPr>
          <w:p w14:paraId="633E3EF4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8.3</w:t>
            </w:r>
          </w:p>
          <w:p w14:paraId="66020156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8.3.1</w:t>
            </w:r>
          </w:p>
        </w:tc>
        <w:tc>
          <w:tcPr>
            <w:tcW w:w="709" w:type="dxa"/>
          </w:tcPr>
          <w:p w14:paraId="75FA3341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1A8D3DDA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260F2AF1" w14:textId="77777777" w:rsidTr="00405F1E">
        <w:trPr>
          <w:cantSplit/>
        </w:trPr>
        <w:tc>
          <w:tcPr>
            <w:tcW w:w="568" w:type="dxa"/>
          </w:tcPr>
          <w:p w14:paraId="57EE29E1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59</w:t>
            </w:r>
          </w:p>
        </w:tc>
        <w:tc>
          <w:tcPr>
            <w:tcW w:w="5042" w:type="dxa"/>
          </w:tcPr>
          <w:p w14:paraId="66C98C9B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При определении стадий и средств управления для проектирования и разработки организация рассмотрела длительность и сложность деятельности по проектированию и разработке, требуемые стадии процесса, требуемую деятельность по верификации и валидации проектирования и разработки, обязанности и полномочия, внутренние и внешние ресурсы, необходимость вовлечения потребителей, документированную информацию?</w:t>
            </w:r>
          </w:p>
        </w:tc>
        <w:tc>
          <w:tcPr>
            <w:tcW w:w="992" w:type="dxa"/>
          </w:tcPr>
          <w:p w14:paraId="5D23F76A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8.3.2</w:t>
            </w:r>
          </w:p>
        </w:tc>
        <w:tc>
          <w:tcPr>
            <w:tcW w:w="709" w:type="dxa"/>
          </w:tcPr>
          <w:p w14:paraId="47D786EF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3260481B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32BB0003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4AFC4283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2551" w:type="dxa"/>
          </w:tcPr>
          <w:p w14:paraId="4A908A1C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4ED7C76A" w14:textId="77777777" w:rsidTr="00405F1E">
        <w:trPr>
          <w:cantSplit/>
        </w:trPr>
        <w:tc>
          <w:tcPr>
            <w:tcW w:w="568" w:type="dxa"/>
          </w:tcPr>
          <w:p w14:paraId="2EEF2011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60</w:t>
            </w:r>
          </w:p>
          <w:p w14:paraId="26ADEEB7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79ABA158" w14:textId="77777777" w:rsidR="001A62B6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48599605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61</w:t>
            </w:r>
          </w:p>
        </w:tc>
        <w:tc>
          <w:tcPr>
            <w:tcW w:w="5042" w:type="dxa"/>
          </w:tcPr>
          <w:p w14:paraId="2FDD0AC5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определила требования, являющиеся важными для конкретных видов, разрабатываемых продукции и услуг?</w:t>
            </w:r>
          </w:p>
          <w:p w14:paraId="4DF2EFF2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сохраняет документированную информацию о входах проектирования и разработки?</w:t>
            </w:r>
          </w:p>
        </w:tc>
        <w:tc>
          <w:tcPr>
            <w:tcW w:w="992" w:type="dxa"/>
          </w:tcPr>
          <w:p w14:paraId="7BEC0295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lang w:val="en-US"/>
              </w:rPr>
            </w:pPr>
            <w:r w:rsidRPr="00A06CE3">
              <w:rPr>
                <w:sz w:val="20"/>
              </w:rPr>
              <w:t>8.3.3</w:t>
            </w:r>
          </w:p>
        </w:tc>
        <w:tc>
          <w:tcPr>
            <w:tcW w:w="709" w:type="dxa"/>
          </w:tcPr>
          <w:p w14:paraId="282C0F02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3D488363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21E547A1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  <w:r w:rsidRPr="00B15E07">
              <w:t xml:space="preserve">   </w:t>
            </w:r>
          </w:p>
        </w:tc>
        <w:tc>
          <w:tcPr>
            <w:tcW w:w="2551" w:type="dxa"/>
          </w:tcPr>
          <w:p w14:paraId="73F9BD15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4E95FBD4" w14:textId="77777777" w:rsidTr="00405F1E">
        <w:trPr>
          <w:cantSplit/>
        </w:trPr>
        <w:tc>
          <w:tcPr>
            <w:tcW w:w="568" w:type="dxa"/>
          </w:tcPr>
          <w:p w14:paraId="4709FFDB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62</w:t>
            </w:r>
          </w:p>
        </w:tc>
        <w:tc>
          <w:tcPr>
            <w:tcW w:w="5042" w:type="dxa"/>
          </w:tcPr>
          <w:p w14:paraId="65A93FEF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применяет средства управления к процессу проектирования и разработки?</w:t>
            </w:r>
          </w:p>
        </w:tc>
        <w:tc>
          <w:tcPr>
            <w:tcW w:w="992" w:type="dxa"/>
          </w:tcPr>
          <w:p w14:paraId="2906A9B0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8.3.4</w:t>
            </w:r>
          </w:p>
        </w:tc>
        <w:tc>
          <w:tcPr>
            <w:tcW w:w="709" w:type="dxa"/>
          </w:tcPr>
          <w:p w14:paraId="7FA8940F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0144FC76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187E0EAD" w14:textId="77777777" w:rsidTr="00405F1E">
        <w:trPr>
          <w:cantSplit/>
          <w:trHeight w:val="1342"/>
        </w:trPr>
        <w:tc>
          <w:tcPr>
            <w:tcW w:w="568" w:type="dxa"/>
          </w:tcPr>
          <w:p w14:paraId="6AEAE05C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lastRenderedPageBreak/>
              <w:t>63</w:t>
            </w:r>
          </w:p>
          <w:p w14:paraId="4FAE27C0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6737D42E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63D3C3F9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4E120A70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25274281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64</w:t>
            </w:r>
          </w:p>
        </w:tc>
        <w:tc>
          <w:tcPr>
            <w:tcW w:w="5042" w:type="dxa"/>
          </w:tcPr>
          <w:p w14:paraId="6E2F2434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обеспечивает что бы выходы проектирования и разработки соответствовали входным требованиям, были адекватны последующим процессам предоставления продукции и услуг, включали требования по мониторингу и измерениям, устанавливали характеристики продукции и услуг?</w:t>
            </w:r>
          </w:p>
          <w:p w14:paraId="218CDAD3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сохраняет документированную информацию о выходах проектирования?</w:t>
            </w:r>
          </w:p>
        </w:tc>
        <w:tc>
          <w:tcPr>
            <w:tcW w:w="992" w:type="dxa"/>
          </w:tcPr>
          <w:p w14:paraId="33B394EA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8.3.5</w:t>
            </w:r>
          </w:p>
        </w:tc>
        <w:tc>
          <w:tcPr>
            <w:tcW w:w="709" w:type="dxa"/>
          </w:tcPr>
          <w:p w14:paraId="0B649AB2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2D8F4F4B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spacing w:before="120"/>
              <w:jc w:val="center"/>
            </w:pPr>
          </w:p>
          <w:p w14:paraId="6DE1C5A9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spacing w:before="120"/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0968E74C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4E8F47D8" w14:textId="77777777" w:rsidTr="00405F1E">
        <w:trPr>
          <w:cantSplit/>
        </w:trPr>
        <w:tc>
          <w:tcPr>
            <w:tcW w:w="568" w:type="dxa"/>
          </w:tcPr>
          <w:p w14:paraId="3705C1F0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65</w:t>
            </w:r>
          </w:p>
          <w:p w14:paraId="72EDEBC7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2C7B1819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095832A7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66</w:t>
            </w:r>
          </w:p>
        </w:tc>
        <w:tc>
          <w:tcPr>
            <w:tcW w:w="5042" w:type="dxa"/>
          </w:tcPr>
          <w:p w14:paraId="179BF3A8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идентифицирует, анализирует и управляет изменениями, сделанными во время или после проектирования и разработки продукции и услуг?</w:t>
            </w:r>
          </w:p>
          <w:p w14:paraId="54DF3658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сохраняет документированную информацию по изменениям проектирования и раз0работки, результатам анализов, разрешениям на изменения, действиям, предпринятым для предупреждения негативного воздействия?</w:t>
            </w:r>
          </w:p>
        </w:tc>
        <w:tc>
          <w:tcPr>
            <w:tcW w:w="992" w:type="dxa"/>
          </w:tcPr>
          <w:p w14:paraId="12349E4C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8.3.6</w:t>
            </w:r>
          </w:p>
        </w:tc>
        <w:tc>
          <w:tcPr>
            <w:tcW w:w="709" w:type="dxa"/>
          </w:tcPr>
          <w:p w14:paraId="07A9724D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0A92994A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350F70E5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2C6ABFD5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164E2287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089C2D08" w14:textId="77777777" w:rsidTr="00405F1E">
        <w:trPr>
          <w:cantSplit/>
          <w:trHeight w:val="1198"/>
        </w:trPr>
        <w:tc>
          <w:tcPr>
            <w:tcW w:w="568" w:type="dxa"/>
          </w:tcPr>
          <w:p w14:paraId="69C40926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67</w:t>
            </w:r>
          </w:p>
          <w:p w14:paraId="209FF549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3391BC60" w14:textId="77777777" w:rsidR="001A62B6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78F473F5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68</w:t>
            </w:r>
          </w:p>
          <w:p w14:paraId="551169FA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181B6BEC" w14:textId="77777777" w:rsidR="001A62B6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6F07F6E0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69</w:t>
            </w:r>
          </w:p>
        </w:tc>
        <w:tc>
          <w:tcPr>
            <w:tcW w:w="5042" w:type="dxa"/>
          </w:tcPr>
          <w:p w14:paraId="1F96EDC8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обеспечивает, чтобы предоставляемые извне процессы, продукция и услуги соответствовали требованиям?</w:t>
            </w:r>
          </w:p>
          <w:p w14:paraId="7C2CD59D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определила и применяет критерии для оценивания, выбора и мониторинга пригодности и повторного оценивания внешних поставщиков?</w:t>
            </w:r>
          </w:p>
          <w:p w14:paraId="5F0BDE92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сохраняет информацию об этой деятельности?</w:t>
            </w:r>
          </w:p>
        </w:tc>
        <w:tc>
          <w:tcPr>
            <w:tcW w:w="992" w:type="dxa"/>
          </w:tcPr>
          <w:p w14:paraId="65666EAA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8.4</w:t>
            </w:r>
          </w:p>
          <w:p w14:paraId="25B0519E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8.4.1</w:t>
            </w:r>
          </w:p>
        </w:tc>
        <w:tc>
          <w:tcPr>
            <w:tcW w:w="709" w:type="dxa"/>
          </w:tcPr>
          <w:p w14:paraId="7837D66A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11298D4F" w14:textId="77777777" w:rsidR="001A62B6" w:rsidRDefault="001A62B6" w:rsidP="00405F1E">
            <w:pPr>
              <w:tabs>
                <w:tab w:val="left" w:pos="7088"/>
                <w:tab w:val="left" w:pos="9639"/>
              </w:tabs>
              <w:spacing w:before="120"/>
              <w:jc w:val="center"/>
            </w:pPr>
          </w:p>
          <w:p w14:paraId="021EB94A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spacing w:before="120"/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6FB6F817" w14:textId="77777777" w:rsidR="001A62B6" w:rsidRDefault="001A62B6" w:rsidP="00405F1E">
            <w:pPr>
              <w:tabs>
                <w:tab w:val="left" w:pos="7088"/>
                <w:tab w:val="left" w:pos="9639"/>
              </w:tabs>
              <w:spacing w:before="120"/>
              <w:jc w:val="center"/>
            </w:pPr>
          </w:p>
          <w:p w14:paraId="59586AA4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spacing w:before="120"/>
              <w:jc w:val="center"/>
              <w:rPr>
                <w:lang w:val="en-US"/>
              </w:rPr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2FFFEFB8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498F89E0" w14:textId="77777777" w:rsidTr="00405F1E">
        <w:trPr>
          <w:cantSplit/>
        </w:trPr>
        <w:tc>
          <w:tcPr>
            <w:tcW w:w="568" w:type="dxa"/>
          </w:tcPr>
          <w:p w14:paraId="6A782E72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70</w:t>
            </w:r>
          </w:p>
        </w:tc>
        <w:tc>
          <w:tcPr>
            <w:tcW w:w="5042" w:type="dxa"/>
          </w:tcPr>
          <w:p w14:paraId="1F9AC181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обеспечивает чтобы предоставляемые извне процессы, продукция и услуги не оказывали негативного воздействия на способность организации поставлять соответствующую продукцию и услуги?</w:t>
            </w:r>
          </w:p>
        </w:tc>
        <w:tc>
          <w:tcPr>
            <w:tcW w:w="992" w:type="dxa"/>
          </w:tcPr>
          <w:p w14:paraId="0EFE2F88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8.4.2</w:t>
            </w:r>
          </w:p>
        </w:tc>
        <w:tc>
          <w:tcPr>
            <w:tcW w:w="709" w:type="dxa"/>
          </w:tcPr>
          <w:p w14:paraId="48723AB0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61425A50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70445939" w14:textId="77777777" w:rsidTr="00405F1E">
        <w:trPr>
          <w:cantSplit/>
        </w:trPr>
        <w:tc>
          <w:tcPr>
            <w:tcW w:w="568" w:type="dxa"/>
          </w:tcPr>
          <w:p w14:paraId="22A935E9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71</w:t>
            </w:r>
          </w:p>
        </w:tc>
        <w:tc>
          <w:tcPr>
            <w:tcW w:w="5042" w:type="dxa"/>
          </w:tcPr>
          <w:p w14:paraId="5085F5D3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обеспечивает адекватность требований перед доведением их до внешнего поставщика?</w:t>
            </w:r>
          </w:p>
        </w:tc>
        <w:tc>
          <w:tcPr>
            <w:tcW w:w="992" w:type="dxa"/>
          </w:tcPr>
          <w:p w14:paraId="3E3472C0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8.4.3</w:t>
            </w:r>
          </w:p>
        </w:tc>
        <w:tc>
          <w:tcPr>
            <w:tcW w:w="709" w:type="dxa"/>
          </w:tcPr>
          <w:p w14:paraId="7D22F415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40FABCA5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2551" w:type="dxa"/>
          </w:tcPr>
          <w:p w14:paraId="6E23D8E2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79206F04" w14:textId="77777777" w:rsidTr="00405F1E">
        <w:trPr>
          <w:cantSplit/>
        </w:trPr>
        <w:tc>
          <w:tcPr>
            <w:tcW w:w="568" w:type="dxa"/>
          </w:tcPr>
          <w:p w14:paraId="091FDB1E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spacing w:before="120"/>
              <w:rPr>
                <w:sz w:val="20"/>
              </w:rPr>
            </w:pPr>
            <w:r w:rsidRPr="00A06CE3">
              <w:rPr>
                <w:sz w:val="20"/>
              </w:rPr>
              <w:t>72</w:t>
            </w:r>
          </w:p>
        </w:tc>
        <w:tc>
          <w:tcPr>
            <w:tcW w:w="5042" w:type="dxa"/>
          </w:tcPr>
          <w:p w14:paraId="2625C7AC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выполняет предоставление продукции и услуг в управляемых условиях?</w:t>
            </w:r>
          </w:p>
        </w:tc>
        <w:tc>
          <w:tcPr>
            <w:tcW w:w="992" w:type="dxa"/>
          </w:tcPr>
          <w:p w14:paraId="1269C6B0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8.5</w:t>
            </w:r>
          </w:p>
          <w:p w14:paraId="7EF80010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8.5.1</w:t>
            </w:r>
          </w:p>
        </w:tc>
        <w:tc>
          <w:tcPr>
            <w:tcW w:w="709" w:type="dxa"/>
          </w:tcPr>
          <w:p w14:paraId="0B275383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7EBB7911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037F4FFB" w14:textId="77777777" w:rsidTr="00405F1E">
        <w:trPr>
          <w:cantSplit/>
        </w:trPr>
        <w:tc>
          <w:tcPr>
            <w:tcW w:w="568" w:type="dxa"/>
          </w:tcPr>
          <w:p w14:paraId="6C4FF7BE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73</w:t>
            </w:r>
          </w:p>
          <w:p w14:paraId="52E027A3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74</w:t>
            </w:r>
          </w:p>
        </w:tc>
        <w:tc>
          <w:tcPr>
            <w:tcW w:w="5042" w:type="dxa"/>
          </w:tcPr>
          <w:p w14:paraId="7C5D7C8A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применяет меры идентификации выходов?</w:t>
            </w:r>
          </w:p>
          <w:p w14:paraId="297FC2A7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управляет и сохраняет документированную информацию, необходимую для идентификации и прослеживаемости?</w:t>
            </w:r>
          </w:p>
        </w:tc>
        <w:tc>
          <w:tcPr>
            <w:tcW w:w="992" w:type="dxa"/>
          </w:tcPr>
          <w:p w14:paraId="255B58B6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8.5.2</w:t>
            </w:r>
          </w:p>
        </w:tc>
        <w:tc>
          <w:tcPr>
            <w:tcW w:w="709" w:type="dxa"/>
          </w:tcPr>
          <w:p w14:paraId="3C670201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56C4A991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51AA0B46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64647828" w14:textId="77777777" w:rsidTr="00405F1E">
        <w:trPr>
          <w:cantSplit/>
        </w:trPr>
        <w:tc>
          <w:tcPr>
            <w:tcW w:w="568" w:type="dxa"/>
          </w:tcPr>
          <w:p w14:paraId="462BF19A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75</w:t>
            </w:r>
          </w:p>
        </w:tc>
        <w:tc>
          <w:tcPr>
            <w:tcW w:w="5042" w:type="dxa"/>
          </w:tcPr>
          <w:p w14:paraId="1EE07B3C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идентифицировала, верифицировала, защищает и сохраняет собственность потребителей или внешних поставщиков, представленную для использования или включения в состав продукции?</w:t>
            </w:r>
          </w:p>
        </w:tc>
        <w:tc>
          <w:tcPr>
            <w:tcW w:w="992" w:type="dxa"/>
          </w:tcPr>
          <w:p w14:paraId="24E481EB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8.5.3</w:t>
            </w:r>
          </w:p>
        </w:tc>
        <w:tc>
          <w:tcPr>
            <w:tcW w:w="709" w:type="dxa"/>
          </w:tcPr>
          <w:p w14:paraId="6D58D508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03F18ABF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571086AB" w14:textId="77777777" w:rsidTr="00405F1E">
        <w:trPr>
          <w:cantSplit/>
        </w:trPr>
        <w:tc>
          <w:tcPr>
            <w:tcW w:w="568" w:type="dxa"/>
          </w:tcPr>
          <w:p w14:paraId="7D628E43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76</w:t>
            </w:r>
          </w:p>
        </w:tc>
        <w:tc>
          <w:tcPr>
            <w:tcW w:w="5042" w:type="dxa"/>
          </w:tcPr>
          <w:p w14:paraId="48F8AA95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обеспечила сохранность выходов на протяжении предоставления продукции и услуг?</w:t>
            </w:r>
          </w:p>
        </w:tc>
        <w:tc>
          <w:tcPr>
            <w:tcW w:w="992" w:type="dxa"/>
          </w:tcPr>
          <w:p w14:paraId="06B4F4EB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8.5.4</w:t>
            </w:r>
          </w:p>
        </w:tc>
        <w:tc>
          <w:tcPr>
            <w:tcW w:w="709" w:type="dxa"/>
          </w:tcPr>
          <w:p w14:paraId="6724863A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7F3E5B5F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2551" w:type="dxa"/>
          </w:tcPr>
          <w:p w14:paraId="164458D4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31489245" w14:textId="77777777" w:rsidTr="00405F1E">
        <w:trPr>
          <w:cantSplit/>
        </w:trPr>
        <w:tc>
          <w:tcPr>
            <w:tcW w:w="568" w:type="dxa"/>
          </w:tcPr>
          <w:p w14:paraId="300B3D2B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77</w:t>
            </w:r>
          </w:p>
        </w:tc>
        <w:tc>
          <w:tcPr>
            <w:tcW w:w="5042" w:type="dxa"/>
          </w:tcPr>
          <w:p w14:paraId="3A365571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выполняет требования к деятельности после поставки?</w:t>
            </w:r>
          </w:p>
        </w:tc>
        <w:tc>
          <w:tcPr>
            <w:tcW w:w="992" w:type="dxa"/>
          </w:tcPr>
          <w:p w14:paraId="51789A14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8.5.5</w:t>
            </w:r>
          </w:p>
        </w:tc>
        <w:tc>
          <w:tcPr>
            <w:tcW w:w="709" w:type="dxa"/>
          </w:tcPr>
          <w:p w14:paraId="1ABBDCCA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3411FDF6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0F01A034" w14:textId="77777777" w:rsidTr="00405F1E">
        <w:trPr>
          <w:cantSplit/>
        </w:trPr>
        <w:tc>
          <w:tcPr>
            <w:tcW w:w="568" w:type="dxa"/>
          </w:tcPr>
          <w:p w14:paraId="48203AFB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78</w:t>
            </w:r>
          </w:p>
          <w:p w14:paraId="178387D4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2BFE7EEC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5D57F255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79</w:t>
            </w:r>
          </w:p>
        </w:tc>
        <w:tc>
          <w:tcPr>
            <w:tcW w:w="5042" w:type="dxa"/>
          </w:tcPr>
          <w:p w14:paraId="11F8957A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 xml:space="preserve">Организация анализирует и управляет изменениями при предоставлении продукции и услуг в том объеме, который необходим для обеспечения постоянного соответствия требованиям? </w:t>
            </w:r>
          </w:p>
          <w:p w14:paraId="088B20B2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сохраняет документированную информацию о результатах анализа изменений?</w:t>
            </w:r>
          </w:p>
        </w:tc>
        <w:tc>
          <w:tcPr>
            <w:tcW w:w="992" w:type="dxa"/>
          </w:tcPr>
          <w:p w14:paraId="5C72090E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8.5.6</w:t>
            </w:r>
          </w:p>
        </w:tc>
        <w:tc>
          <w:tcPr>
            <w:tcW w:w="709" w:type="dxa"/>
          </w:tcPr>
          <w:p w14:paraId="1DD2475D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27087621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  <w:p w14:paraId="0AA8A470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02B90501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2B3881B4" w14:textId="77777777" w:rsidTr="00405F1E">
        <w:trPr>
          <w:cantSplit/>
        </w:trPr>
        <w:tc>
          <w:tcPr>
            <w:tcW w:w="568" w:type="dxa"/>
          </w:tcPr>
          <w:p w14:paraId="4C6B9E25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80</w:t>
            </w:r>
          </w:p>
          <w:p w14:paraId="579EC536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0100854F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0C06CF44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81</w:t>
            </w:r>
          </w:p>
        </w:tc>
        <w:tc>
          <w:tcPr>
            <w:tcW w:w="5042" w:type="dxa"/>
          </w:tcPr>
          <w:p w14:paraId="7C4A1395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выполняет запланированные мероприятия по верификации того, что требования к продукции и услуге были выполнены?</w:t>
            </w:r>
          </w:p>
          <w:p w14:paraId="40DE2318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сохраняет документированную информацию о выпуске продукции и предоставлении услуг?</w:t>
            </w:r>
          </w:p>
        </w:tc>
        <w:tc>
          <w:tcPr>
            <w:tcW w:w="992" w:type="dxa"/>
          </w:tcPr>
          <w:p w14:paraId="24F5176D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8.6</w:t>
            </w:r>
          </w:p>
        </w:tc>
        <w:tc>
          <w:tcPr>
            <w:tcW w:w="709" w:type="dxa"/>
          </w:tcPr>
          <w:p w14:paraId="699083EA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6821A79C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6E27F252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0D882E26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  <w:tc>
          <w:tcPr>
            <w:tcW w:w="2551" w:type="dxa"/>
          </w:tcPr>
          <w:p w14:paraId="3C5F331C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37D58655" w14:textId="77777777" w:rsidTr="00405F1E">
        <w:trPr>
          <w:cantSplit/>
        </w:trPr>
        <w:tc>
          <w:tcPr>
            <w:tcW w:w="568" w:type="dxa"/>
          </w:tcPr>
          <w:p w14:paraId="31D4A9A3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82</w:t>
            </w:r>
          </w:p>
          <w:p w14:paraId="467CA47C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36BF13D2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83</w:t>
            </w:r>
          </w:p>
        </w:tc>
        <w:tc>
          <w:tcPr>
            <w:tcW w:w="5042" w:type="dxa"/>
          </w:tcPr>
          <w:p w14:paraId="5B6832E8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обеспечивает, чтобы выходы, несоответствующие требованиям, были идентифицированы и управляемы?</w:t>
            </w:r>
          </w:p>
          <w:p w14:paraId="4775E365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проводит коррекцию несоответствующих выходов, изолирует, локализует, возвращает или приостанавливает предоставление продукции и услуг, информирует потребителя, получает разрешение на приемку на основе разрешения на отклонение?</w:t>
            </w:r>
          </w:p>
        </w:tc>
        <w:tc>
          <w:tcPr>
            <w:tcW w:w="992" w:type="dxa"/>
          </w:tcPr>
          <w:p w14:paraId="10A16FDD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8.7</w:t>
            </w:r>
          </w:p>
          <w:p w14:paraId="1C4D206B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8.7.1</w:t>
            </w:r>
          </w:p>
        </w:tc>
        <w:tc>
          <w:tcPr>
            <w:tcW w:w="709" w:type="dxa"/>
          </w:tcPr>
          <w:p w14:paraId="55E16603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spacing w:before="120"/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43136352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59D61FA6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0688FB80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2551" w:type="dxa"/>
          </w:tcPr>
          <w:p w14:paraId="502508F5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04AA7125" w14:textId="77777777" w:rsidTr="00405F1E">
        <w:trPr>
          <w:cantSplit/>
        </w:trPr>
        <w:tc>
          <w:tcPr>
            <w:tcW w:w="568" w:type="dxa"/>
          </w:tcPr>
          <w:p w14:paraId="158F30DD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lastRenderedPageBreak/>
              <w:t>84</w:t>
            </w:r>
          </w:p>
        </w:tc>
        <w:tc>
          <w:tcPr>
            <w:tcW w:w="5042" w:type="dxa"/>
          </w:tcPr>
          <w:p w14:paraId="31525ACA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Организация сохраняет документированную информацию которая описывает несоответствие, описывает осуществленные действия, описывает любые полученные разрешения на отклонение, идентифицирует уполномоченного, приявшего решение об осуществлении действий в отношении несоответствия?</w:t>
            </w:r>
          </w:p>
        </w:tc>
        <w:tc>
          <w:tcPr>
            <w:tcW w:w="992" w:type="dxa"/>
          </w:tcPr>
          <w:p w14:paraId="3F71BC51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8.7.2</w:t>
            </w:r>
          </w:p>
        </w:tc>
        <w:tc>
          <w:tcPr>
            <w:tcW w:w="709" w:type="dxa"/>
          </w:tcPr>
          <w:p w14:paraId="09524D77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35728022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6006CC13" w14:textId="77777777" w:rsidTr="00405F1E">
        <w:trPr>
          <w:cantSplit/>
        </w:trPr>
        <w:tc>
          <w:tcPr>
            <w:tcW w:w="568" w:type="dxa"/>
          </w:tcPr>
          <w:p w14:paraId="19C35549" w14:textId="77777777" w:rsidR="001A62B6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75AB97E0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85</w:t>
            </w:r>
          </w:p>
          <w:p w14:paraId="52EE5BB8" w14:textId="77777777" w:rsidR="001A62B6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1D4178B0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87</w:t>
            </w:r>
          </w:p>
          <w:p w14:paraId="73BFBF6B" w14:textId="77777777" w:rsidR="001A62B6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1E1F50A7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88</w:t>
            </w:r>
          </w:p>
          <w:p w14:paraId="3265D5FC" w14:textId="77777777" w:rsidR="001A62B6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07CEEAAF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89</w:t>
            </w:r>
          </w:p>
          <w:p w14:paraId="280DEFA7" w14:textId="77777777" w:rsidR="001A62B6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39AF965C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90</w:t>
            </w:r>
          </w:p>
          <w:p w14:paraId="20282635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3F4E907A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91</w:t>
            </w:r>
          </w:p>
        </w:tc>
        <w:tc>
          <w:tcPr>
            <w:tcW w:w="5042" w:type="dxa"/>
          </w:tcPr>
          <w:p w14:paraId="44096E43" w14:textId="77777777" w:rsidR="001A62B6" w:rsidRPr="00A06CE3" w:rsidRDefault="001A62B6" w:rsidP="00405F1E">
            <w:pPr>
              <w:ind w:right="-56"/>
              <w:jc w:val="both"/>
              <w:rPr>
                <w:sz w:val="20"/>
              </w:rPr>
            </w:pPr>
            <w:r w:rsidRPr="00A06CE3">
              <w:rPr>
                <w:sz w:val="20"/>
              </w:rPr>
              <w:t>Организация определила:</w:t>
            </w:r>
          </w:p>
          <w:p w14:paraId="38D7E74B" w14:textId="77777777" w:rsidR="001A62B6" w:rsidRPr="00A06CE3" w:rsidRDefault="001A62B6" w:rsidP="00405F1E">
            <w:pPr>
              <w:ind w:left="86" w:right="-56" w:firstLine="366"/>
              <w:jc w:val="both"/>
              <w:rPr>
                <w:sz w:val="20"/>
              </w:rPr>
            </w:pPr>
            <w:r w:rsidRPr="00A06CE3">
              <w:rPr>
                <w:sz w:val="20"/>
              </w:rPr>
              <w:t>Мониторинг и измерения, того, что необходимо осуществлять?</w:t>
            </w:r>
          </w:p>
          <w:p w14:paraId="4DD0F1C0" w14:textId="77777777" w:rsidR="001A62B6" w:rsidRPr="00A06CE3" w:rsidRDefault="001A62B6" w:rsidP="00405F1E">
            <w:pPr>
              <w:ind w:left="86" w:right="-56" w:firstLine="366"/>
              <w:jc w:val="both"/>
              <w:rPr>
                <w:sz w:val="20"/>
              </w:rPr>
            </w:pPr>
            <w:r w:rsidRPr="00A06CE3">
              <w:rPr>
                <w:sz w:val="20"/>
              </w:rPr>
              <w:t>Методы мониторинга, измерений, анализа и оценивания?</w:t>
            </w:r>
          </w:p>
          <w:p w14:paraId="63D733DB" w14:textId="77777777" w:rsidR="001A62B6" w:rsidRDefault="001A62B6" w:rsidP="00405F1E">
            <w:pPr>
              <w:ind w:left="86" w:right="-56" w:firstLine="366"/>
              <w:jc w:val="both"/>
              <w:rPr>
                <w:sz w:val="20"/>
              </w:rPr>
            </w:pPr>
            <w:r w:rsidRPr="00A06CE3">
              <w:rPr>
                <w:sz w:val="20"/>
              </w:rPr>
              <w:t>Когда должны выполняться мониторинг и измерения?</w:t>
            </w:r>
          </w:p>
          <w:p w14:paraId="51ED41FB" w14:textId="77777777" w:rsidR="001A62B6" w:rsidRDefault="001A62B6" w:rsidP="00405F1E">
            <w:pPr>
              <w:ind w:left="86" w:right="-56" w:firstLine="366"/>
              <w:jc w:val="both"/>
              <w:rPr>
                <w:sz w:val="20"/>
              </w:rPr>
            </w:pPr>
            <w:r w:rsidRPr="00A06CE3">
              <w:rPr>
                <w:sz w:val="20"/>
              </w:rPr>
              <w:t>Когда результаты мониторинга и измерений должны быть проанализированы и оценены?</w:t>
            </w:r>
          </w:p>
          <w:p w14:paraId="160929D4" w14:textId="77777777" w:rsidR="001A62B6" w:rsidRDefault="001A62B6" w:rsidP="00405F1E">
            <w:pPr>
              <w:ind w:left="86" w:right="-56" w:firstLine="366"/>
              <w:jc w:val="both"/>
              <w:rPr>
                <w:sz w:val="20"/>
              </w:rPr>
            </w:pPr>
            <w:r w:rsidRPr="00A06CE3">
              <w:rPr>
                <w:sz w:val="20"/>
              </w:rPr>
              <w:t>Организация оценивает результативность и пригодность системы менеджмента качества?</w:t>
            </w:r>
          </w:p>
          <w:p w14:paraId="78967637" w14:textId="77777777" w:rsidR="001A62B6" w:rsidRPr="00A06CE3" w:rsidRDefault="001A62B6" w:rsidP="00405F1E">
            <w:pPr>
              <w:ind w:left="86" w:right="-56" w:firstLine="366"/>
              <w:jc w:val="both"/>
              <w:rPr>
                <w:sz w:val="20"/>
              </w:rPr>
            </w:pPr>
            <w:r w:rsidRPr="00A06CE3">
              <w:rPr>
                <w:sz w:val="20"/>
              </w:rPr>
              <w:t>Организация сохраняет документированную информацию как свидетельство полученных результатов?</w:t>
            </w:r>
          </w:p>
        </w:tc>
        <w:tc>
          <w:tcPr>
            <w:tcW w:w="992" w:type="dxa"/>
          </w:tcPr>
          <w:p w14:paraId="3F4211C5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</w:rPr>
            </w:pPr>
            <w:r w:rsidRPr="00A06CE3">
              <w:rPr>
                <w:sz w:val="20"/>
              </w:rPr>
              <w:t>9.1</w:t>
            </w:r>
          </w:p>
          <w:p w14:paraId="64B07AB8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lang w:val="en-US"/>
              </w:rPr>
            </w:pPr>
            <w:r w:rsidRPr="00A06CE3">
              <w:rPr>
                <w:sz w:val="20"/>
                <w:lang w:val="en-US"/>
              </w:rPr>
              <w:t>9.1.1</w:t>
            </w:r>
          </w:p>
        </w:tc>
        <w:tc>
          <w:tcPr>
            <w:tcW w:w="709" w:type="dxa"/>
          </w:tcPr>
          <w:p w14:paraId="6160E1F9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5CC9F455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4AAF49C7" w14:textId="77777777" w:rsidR="001A62B6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41AE3C85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5454A35D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4E0C19F3" w14:textId="77777777" w:rsidR="001A62B6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414C6016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2A0EF98B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1B882343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50BD8C0B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12B25F82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376661CE" w14:textId="77777777" w:rsidTr="00405F1E">
        <w:trPr>
          <w:cantSplit/>
        </w:trPr>
        <w:tc>
          <w:tcPr>
            <w:tcW w:w="568" w:type="dxa"/>
          </w:tcPr>
          <w:p w14:paraId="7FCFEA89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92</w:t>
            </w:r>
          </w:p>
          <w:p w14:paraId="666590B7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616D9B90" w14:textId="77777777" w:rsidR="001A62B6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44F5D068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93</w:t>
            </w:r>
          </w:p>
        </w:tc>
        <w:tc>
          <w:tcPr>
            <w:tcW w:w="5042" w:type="dxa"/>
          </w:tcPr>
          <w:p w14:paraId="2549119B" w14:textId="77777777" w:rsidR="001A62B6" w:rsidRPr="00A06CE3" w:rsidRDefault="001A62B6" w:rsidP="00405F1E">
            <w:pPr>
              <w:ind w:left="86" w:right="-56"/>
              <w:jc w:val="both"/>
              <w:rPr>
                <w:sz w:val="20"/>
              </w:rPr>
            </w:pPr>
            <w:r w:rsidRPr="00A06CE3">
              <w:rPr>
                <w:sz w:val="20"/>
              </w:rPr>
              <w:t>Организация осуществляет мониторинг восприятия потребителем того, в какой степени были выполнены их потребности и ожидания?</w:t>
            </w:r>
          </w:p>
          <w:p w14:paraId="7F352964" w14:textId="77777777" w:rsidR="001A62B6" w:rsidRPr="00A06CE3" w:rsidRDefault="001A62B6" w:rsidP="00405F1E">
            <w:pPr>
              <w:ind w:left="86" w:right="-56"/>
              <w:jc w:val="both"/>
              <w:rPr>
                <w:sz w:val="20"/>
              </w:rPr>
            </w:pPr>
            <w:r w:rsidRPr="00A06CE3">
              <w:rPr>
                <w:sz w:val="20"/>
              </w:rPr>
              <w:t>Организация определила методы получения, мониторинга и анализа этой информации?</w:t>
            </w:r>
          </w:p>
        </w:tc>
        <w:tc>
          <w:tcPr>
            <w:tcW w:w="992" w:type="dxa"/>
          </w:tcPr>
          <w:p w14:paraId="3581E979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lang w:val="en-US"/>
              </w:rPr>
            </w:pPr>
            <w:r w:rsidRPr="00A06CE3">
              <w:rPr>
                <w:sz w:val="20"/>
                <w:lang w:val="en-US"/>
              </w:rPr>
              <w:t>9.1.2</w:t>
            </w:r>
          </w:p>
        </w:tc>
        <w:tc>
          <w:tcPr>
            <w:tcW w:w="709" w:type="dxa"/>
          </w:tcPr>
          <w:p w14:paraId="53E6A272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51F2C0EF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</w:p>
          <w:p w14:paraId="68E082A3" w14:textId="77777777" w:rsidR="001A62B6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0800A40D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1BA22B5D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5976DBFB" w14:textId="77777777" w:rsidTr="00405F1E">
        <w:trPr>
          <w:cantSplit/>
        </w:trPr>
        <w:tc>
          <w:tcPr>
            <w:tcW w:w="568" w:type="dxa"/>
          </w:tcPr>
          <w:p w14:paraId="6DC2FF90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94</w:t>
            </w:r>
          </w:p>
        </w:tc>
        <w:tc>
          <w:tcPr>
            <w:tcW w:w="5042" w:type="dxa"/>
          </w:tcPr>
          <w:p w14:paraId="6CD32E72" w14:textId="77777777" w:rsidR="001A62B6" w:rsidRPr="00A06CE3" w:rsidRDefault="001A62B6" w:rsidP="00405F1E">
            <w:pPr>
              <w:ind w:left="86" w:right="-56"/>
              <w:jc w:val="both"/>
              <w:rPr>
                <w:sz w:val="20"/>
              </w:rPr>
            </w:pPr>
            <w:r w:rsidRPr="00A06CE3">
              <w:rPr>
                <w:sz w:val="20"/>
              </w:rPr>
              <w:t>Организация анализирует и оценивает соответствующие данные и информацию, получаемые при мониторинге и измерениях?</w:t>
            </w:r>
          </w:p>
        </w:tc>
        <w:tc>
          <w:tcPr>
            <w:tcW w:w="992" w:type="dxa"/>
          </w:tcPr>
          <w:p w14:paraId="7CA9C46B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lang w:val="en-US"/>
              </w:rPr>
            </w:pPr>
            <w:r w:rsidRPr="00A06CE3">
              <w:rPr>
                <w:sz w:val="20"/>
                <w:lang w:val="en-US"/>
              </w:rPr>
              <w:t>9.1.3</w:t>
            </w:r>
          </w:p>
        </w:tc>
        <w:tc>
          <w:tcPr>
            <w:tcW w:w="709" w:type="dxa"/>
          </w:tcPr>
          <w:p w14:paraId="17E14A90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38F63C5F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0B561A54" w14:textId="77777777" w:rsidTr="00405F1E">
        <w:trPr>
          <w:cantSplit/>
        </w:trPr>
        <w:tc>
          <w:tcPr>
            <w:tcW w:w="568" w:type="dxa"/>
          </w:tcPr>
          <w:p w14:paraId="3FE2135C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95</w:t>
            </w:r>
          </w:p>
        </w:tc>
        <w:tc>
          <w:tcPr>
            <w:tcW w:w="5042" w:type="dxa"/>
          </w:tcPr>
          <w:p w14:paraId="5F0D8ED4" w14:textId="77777777" w:rsidR="001A62B6" w:rsidRPr="00A06CE3" w:rsidRDefault="001A62B6" w:rsidP="00405F1E">
            <w:pPr>
              <w:ind w:left="86" w:right="-56"/>
              <w:jc w:val="both"/>
              <w:rPr>
                <w:sz w:val="20"/>
              </w:rPr>
            </w:pPr>
            <w:r w:rsidRPr="00A06CE3">
              <w:rPr>
                <w:sz w:val="20"/>
              </w:rPr>
              <w:t>Организация проводит внутренние аудиты через запланированные интервалы времени?</w:t>
            </w:r>
          </w:p>
        </w:tc>
        <w:tc>
          <w:tcPr>
            <w:tcW w:w="992" w:type="dxa"/>
          </w:tcPr>
          <w:p w14:paraId="262D5620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lang w:val="en-US"/>
              </w:rPr>
            </w:pPr>
            <w:r w:rsidRPr="00A06CE3">
              <w:rPr>
                <w:sz w:val="20"/>
                <w:lang w:val="en-US"/>
              </w:rPr>
              <w:t>9.2</w:t>
            </w:r>
          </w:p>
          <w:p w14:paraId="344DCDD0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lang w:val="en-US"/>
              </w:rPr>
            </w:pPr>
            <w:r w:rsidRPr="00A06CE3">
              <w:rPr>
                <w:sz w:val="20"/>
                <w:lang w:val="en-US"/>
              </w:rPr>
              <w:t>9.2.1</w:t>
            </w:r>
          </w:p>
        </w:tc>
        <w:tc>
          <w:tcPr>
            <w:tcW w:w="709" w:type="dxa"/>
          </w:tcPr>
          <w:p w14:paraId="27DD6347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733675E7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1ACF94C4" w14:textId="77777777" w:rsidTr="00405F1E">
        <w:trPr>
          <w:cantSplit/>
        </w:trPr>
        <w:tc>
          <w:tcPr>
            <w:tcW w:w="568" w:type="dxa"/>
          </w:tcPr>
          <w:p w14:paraId="013CC24A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96</w:t>
            </w:r>
          </w:p>
          <w:p w14:paraId="12F64616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0CEB6C20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3E9FB418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0FCCE236" w14:textId="77777777" w:rsidR="001A62B6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420EF98C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97</w:t>
            </w:r>
          </w:p>
        </w:tc>
        <w:tc>
          <w:tcPr>
            <w:tcW w:w="5042" w:type="dxa"/>
          </w:tcPr>
          <w:p w14:paraId="53885815" w14:textId="77777777" w:rsidR="001A62B6" w:rsidRPr="00A06CE3" w:rsidRDefault="001A62B6" w:rsidP="00405F1E">
            <w:pPr>
              <w:ind w:left="86" w:right="-56"/>
              <w:jc w:val="both"/>
              <w:rPr>
                <w:sz w:val="20"/>
              </w:rPr>
            </w:pPr>
            <w:r w:rsidRPr="00A06CE3">
              <w:rPr>
                <w:sz w:val="20"/>
              </w:rPr>
              <w:t>Организация планирует, устанавливает и выполняет программу аудита, определяет для каждого аудита критерии и область применения, отбирает объективных и беспристрастных аудиторов, обеспечивает проведение коррекции и корректирующих действий?</w:t>
            </w:r>
          </w:p>
          <w:p w14:paraId="30A810DF" w14:textId="77777777" w:rsidR="001A62B6" w:rsidRPr="00A06CE3" w:rsidRDefault="001A62B6" w:rsidP="00405F1E">
            <w:pPr>
              <w:ind w:left="86" w:right="-56"/>
              <w:jc w:val="both"/>
              <w:rPr>
                <w:sz w:val="20"/>
              </w:rPr>
            </w:pPr>
            <w:r w:rsidRPr="00A06CE3">
              <w:rPr>
                <w:sz w:val="20"/>
              </w:rPr>
              <w:t>Организация сохраняет документированную информацию о результатах аудита?</w:t>
            </w:r>
          </w:p>
        </w:tc>
        <w:tc>
          <w:tcPr>
            <w:tcW w:w="992" w:type="dxa"/>
          </w:tcPr>
          <w:p w14:paraId="3A9BFC6D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lang w:val="en-US"/>
              </w:rPr>
            </w:pPr>
            <w:r w:rsidRPr="00A06CE3">
              <w:rPr>
                <w:sz w:val="20"/>
                <w:lang w:val="en-US"/>
              </w:rPr>
              <w:t>9.2.2</w:t>
            </w:r>
          </w:p>
        </w:tc>
        <w:tc>
          <w:tcPr>
            <w:tcW w:w="709" w:type="dxa"/>
          </w:tcPr>
          <w:p w14:paraId="0D2FAB08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78C105AE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2003D1C2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4D92C888" w14:textId="77777777" w:rsidR="001A62B6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1323E712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636452F6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379CBEE3" w14:textId="77777777" w:rsidTr="00405F1E">
        <w:trPr>
          <w:cantSplit/>
        </w:trPr>
        <w:tc>
          <w:tcPr>
            <w:tcW w:w="568" w:type="dxa"/>
          </w:tcPr>
          <w:p w14:paraId="288ADE2C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98</w:t>
            </w:r>
          </w:p>
        </w:tc>
        <w:tc>
          <w:tcPr>
            <w:tcW w:w="5042" w:type="dxa"/>
          </w:tcPr>
          <w:p w14:paraId="727A15F3" w14:textId="77777777" w:rsidR="001A62B6" w:rsidRPr="00A06CE3" w:rsidRDefault="001A62B6" w:rsidP="00405F1E">
            <w:pPr>
              <w:ind w:left="86" w:right="-56"/>
              <w:jc w:val="both"/>
              <w:rPr>
                <w:sz w:val="20"/>
              </w:rPr>
            </w:pPr>
            <w:r w:rsidRPr="00A06CE3">
              <w:rPr>
                <w:sz w:val="20"/>
              </w:rPr>
              <w:t>Высшее руководство анализирует СМК через запланированные интервалы, обеспечивает ее постоянную приемлемость, адекватность, результативность, согласованность со стратегическими направлениями?</w:t>
            </w:r>
          </w:p>
        </w:tc>
        <w:tc>
          <w:tcPr>
            <w:tcW w:w="992" w:type="dxa"/>
          </w:tcPr>
          <w:p w14:paraId="50A8EE8F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lang w:val="en-US"/>
              </w:rPr>
            </w:pPr>
            <w:r w:rsidRPr="00A06CE3">
              <w:rPr>
                <w:sz w:val="20"/>
                <w:lang w:val="en-US"/>
              </w:rPr>
              <w:t>9.3</w:t>
            </w:r>
          </w:p>
          <w:p w14:paraId="7BD4B159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lang w:val="en-US"/>
              </w:rPr>
            </w:pPr>
            <w:r w:rsidRPr="00A06CE3">
              <w:rPr>
                <w:sz w:val="20"/>
                <w:lang w:val="en-US"/>
              </w:rPr>
              <w:t>9.3.1</w:t>
            </w:r>
          </w:p>
        </w:tc>
        <w:tc>
          <w:tcPr>
            <w:tcW w:w="709" w:type="dxa"/>
          </w:tcPr>
          <w:p w14:paraId="29A49586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2A0908A1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26F51C53" w14:textId="77777777" w:rsidTr="00405F1E">
        <w:trPr>
          <w:cantSplit/>
        </w:trPr>
        <w:tc>
          <w:tcPr>
            <w:tcW w:w="568" w:type="dxa"/>
          </w:tcPr>
          <w:p w14:paraId="1353DF5D" w14:textId="77777777" w:rsidR="001A62B6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13AC9E8C" w14:textId="77777777" w:rsidR="001A62B6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604B1755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99</w:t>
            </w:r>
          </w:p>
          <w:p w14:paraId="3BCAF3BE" w14:textId="77777777" w:rsidR="001A62B6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73F58E05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100</w:t>
            </w:r>
          </w:p>
          <w:p w14:paraId="2E565964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41B029AB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101</w:t>
            </w:r>
          </w:p>
          <w:p w14:paraId="1E3B64E2" w14:textId="77777777" w:rsidR="001A62B6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6799EAD2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102</w:t>
            </w:r>
          </w:p>
          <w:p w14:paraId="16D26763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103</w:t>
            </w:r>
          </w:p>
          <w:p w14:paraId="20D5066D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104</w:t>
            </w:r>
          </w:p>
        </w:tc>
        <w:tc>
          <w:tcPr>
            <w:tcW w:w="5042" w:type="dxa"/>
          </w:tcPr>
          <w:p w14:paraId="276445B0" w14:textId="77777777" w:rsidR="001A62B6" w:rsidRDefault="001A62B6" w:rsidP="00405F1E">
            <w:pPr>
              <w:ind w:left="85" w:right="-56"/>
              <w:rPr>
                <w:sz w:val="20"/>
              </w:rPr>
            </w:pPr>
            <w:r w:rsidRPr="00A06CE3">
              <w:rPr>
                <w:sz w:val="20"/>
              </w:rPr>
              <w:t>Входные данные для анализа со стороны руководства включают:</w:t>
            </w:r>
          </w:p>
          <w:p w14:paraId="4CD22C5B" w14:textId="77777777" w:rsidR="001A62B6" w:rsidRDefault="001A62B6" w:rsidP="00405F1E">
            <w:pPr>
              <w:ind w:left="85" w:right="-56" w:firstLine="367"/>
              <w:rPr>
                <w:sz w:val="20"/>
              </w:rPr>
            </w:pPr>
            <w:r w:rsidRPr="00A06CE3">
              <w:rPr>
                <w:sz w:val="20"/>
              </w:rPr>
              <w:t>статус действий, осуществляемых по итогам предыдущих анализов со стороны руководства?</w:t>
            </w:r>
          </w:p>
          <w:p w14:paraId="35FC7A79" w14:textId="77777777" w:rsidR="001A62B6" w:rsidRDefault="001A62B6" w:rsidP="00405F1E">
            <w:pPr>
              <w:ind w:left="85" w:right="-56" w:firstLine="367"/>
              <w:rPr>
                <w:sz w:val="20"/>
              </w:rPr>
            </w:pPr>
            <w:r w:rsidRPr="00A06CE3">
              <w:rPr>
                <w:sz w:val="20"/>
              </w:rPr>
              <w:t>изменение внешних и внутренних факторов, касающихся СМК?</w:t>
            </w:r>
          </w:p>
          <w:p w14:paraId="31F33E83" w14:textId="77777777" w:rsidR="001A62B6" w:rsidRDefault="001A62B6" w:rsidP="00405F1E">
            <w:pPr>
              <w:ind w:left="85" w:right="-56" w:firstLine="367"/>
              <w:rPr>
                <w:sz w:val="20"/>
              </w:rPr>
            </w:pPr>
            <w:r w:rsidRPr="00A06CE3">
              <w:rPr>
                <w:sz w:val="20"/>
              </w:rPr>
              <w:t>информацию о пригодности и результативности СМК?</w:t>
            </w:r>
          </w:p>
          <w:p w14:paraId="5BB1F72A" w14:textId="77777777" w:rsidR="001A62B6" w:rsidRDefault="001A62B6" w:rsidP="00405F1E">
            <w:pPr>
              <w:ind w:left="85" w:right="-56" w:firstLine="367"/>
              <w:rPr>
                <w:sz w:val="20"/>
              </w:rPr>
            </w:pPr>
            <w:r w:rsidRPr="00A06CE3">
              <w:rPr>
                <w:sz w:val="20"/>
              </w:rPr>
              <w:t>адекватность выделенных ресурсов?</w:t>
            </w:r>
          </w:p>
          <w:p w14:paraId="5563DC59" w14:textId="77777777" w:rsidR="001A62B6" w:rsidRDefault="001A62B6" w:rsidP="00405F1E">
            <w:pPr>
              <w:ind w:left="85" w:right="-56" w:firstLine="367"/>
              <w:rPr>
                <w:sz w:val="20"/>
              </w:rPr>
            </w:pPr>
            <w:r w:rsidRPr="00A06CE3">
              <w:rPr>
                <w:sz w:val="20"/>
              </w:rPr>
              <w:t>результативность действий, предпринятых по рассмотрению рисков и возможностей?</w:t>
            </w:r>
          </w:p>
          <w:p w14:paraId="73093738" w14:textId="77777777" w:rsidR="001A62B6" w:rsidRPr="00A06CE3" w:rsidRDefault="001A62B6" w:rsidP="00405F1E">
            <w:pPr>
              <w:ind w:left="85" w:right="-56" w:firstLine="367"/>
              <w:rPr>
                <w:sz w:val="20"/>
              </w:rPr>
            </w:pPr>
            <w:r w:rsidRPr="00A06CE3">
              <w:rPr>
                <w:sz w:val="20"/>
              </w:rPr>
              <w:t>возможности улучшения?</w:t>
            </w:r>
          </w:p>
        </w:tc>
        <w:tc>
          <w:tcPr>
            <w:tcW w:w="992" w:type="dxa"/>
          </w:tcPr>
          <w:p w14:paraId="439846F8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lang w:val="en-US"/>
              </w:rPr>
            </w:pPr>
            <w:r w:rsidRPr="00A06CE3">
              <w:rPr>
                <w:sz w:val="20"/>
                <w:lang w:val="en-US"/>
              </w:rPr>
              <w:t>9.3.2</w:t>
            </w:r>
          </w:p>
        </w:tc>
        <w:tc>
          <w:tcPr>
            <w:tcW w:w="709" w:type="dxa"/>
          </w:tcPr>
          <w:p w14:paraId="43E77A06" w14:textId="77777777" w:rsidR="001A62B6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22412188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37B020B8" w14:textId="77777777" w:rsidR="001A62B6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7AE4032A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185A57AC" w14:textId="77777777" w:rsidR="001A62B6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5CE22D3C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6BEE4923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2F78A499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424F562D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78A9D8F5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64C4EF49" w14:textId="77777777" w:rsidTr="00405F1E">
        <w:trPr>
          <w:cantSplit/>
        </w:trPr>
        <w:tc>
          <w:tcPr>
            <w:tcW w:w="568" w:type="dxa"/>
          </w:tcPr>
          <w:p w14:paraId="244C7698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105</w:t>
            </w:r>
          </w:p>
          <w:p w14:paraId="246E61EA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</w:tc>
        <w:tc>
          <w:tcPr>
            <w:tcW w:w="5042" w:type="dxa"/>
          </w:tcPr>
          <w:p w14:paraId="39AF066E" w14:textId="77777777" w:rsidR="001A62B6" w:rsidRPr="00A06CE3" w:rsidRDefault="001A62B6" w:rsidP="00405F1E">
            <w:pPr>
              <w:ind w:right="-56"/>
              <w:rPr>
                <w:sz w:val="20"/>
              </w:rPr>
            </w:pPr>
            <w:r w:rsidRPr="00A06CE3">
              <w:rPr>
                <w:sz w:val="20"/>
              </w:rPr>
              <w:t>Выходы анализа СМК со стороны руководства включают решения и действия, связанные с возможностями для улучшения, любыми необходимыми изменениями СМК, потребностями в ресурсах?</w:t>
            </w:r>
          </w:p>
        </w:tc>
        <w:tc>
          <w:tcPr>
            <w:tcW w:w="992" w:type="dxa"/>
          </w:tcPr>
          <w:p w14:paraId="0A967B30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lang w:val="en-US"/>
              </w:rPr>
            </w:pPr>
            <w:r w:rsidRPr="00A06CE3">
              <w:rPr>
                <w:sz w:val="20"/>
                <w:lang w:val="en-US"/>
              </w:rPr>
              <w:t>9.3.3</w:t>
            </w:r>
          </w:p>
        </w:tc>
        <w:tc>
          <w:tcPr>
            <w:tcW w:w="709" w:type="dxa"/>
          </w:tcPr>
          <w:p w14:paraId="4A009004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12A1D068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47FCDD4E" w14:textId="77777777" w:rsidTr="00405F1E">
        <w:trPr>
          <w:cantSplit/>
        </w:trPr>
        <w:tc>
          <w:tcPr>
            <w:tcW w:w="568" w:type="dxa"/>
          </w:tcPr>
          <w:p w14:paraId="721CA4A0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106</w:t>
            </w:r>
          </w:p>
        </w:tc>
        <w:tc>
          <w:tcPr>
            <w:tcW w:w="5042" w:type="dxa"/>
          </w:tcPr>
          <w:p w14:paraId="4FE4778C" w14:textId="77777777" w:rsidR="001A62B6" w:rsidRPr="00DF7190" w:rsidRDefault="001A62B6" w:rsidP="00405F1E">
            <w:pPr>
              <w:ind w:right="-56"/>
              <w:rPr>
                <w:sz w:val="18"/>
                <w:szCs w:val="18"/>
              </w:rPr>
            </w:pPr>
            <w:r w:rsidRPr="00DF7190">
              <w:rPr>
                <w:sz w:val="18"/>
                <w:szCs w:val="18"/>
              </w:rPr>
              <w:t>Организация определяет и отбирает возможности для улучшения и осуществляет все необходимые действия для выполнения требований потребителя и повышения удовлетворенности потребителя?</w:t>
            </w:r>
          </w:p>
        </w:tc>
        <w:tc>
          <w:tcPr>
            <w:tcW w:w="992" w:type="dxa"/>
          </w:tcPr>
          <w:p w14:paraId="0ACB2595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lang w:val="en-US"/>
              </w:rPr>
            </w:pPr>
            <w:r w:rsidRPr="00A06CE3">
              <w:rPr>
                <w:sz w:val="20"/>
                <w:lang w:val="en-US"/>
              </w:rPr>
              <w:t>10.1</w:t>
            </w:r>
          </w:p>
        </w:tc>
        <w:tc>
          <w:tcPr>
            <w:tcW w:w="709" w:type="dxa"/>
          </w:tcPr>
          <w:p w14:paraId="2E6D71F0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37B8CF7E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0AD6258C" w14:textId="77777777" w:rsidTr="00405F1E">
        <w:trPr>
          <w:cantSplit/>
        </w:trPr>
        <w:tc>
          <w:tcPr>
            <w:tcW w:w="568" w:type="dxa"/>
          </w:tcPr>
          <w:p w14:paraId="4AC2CC95" w14:textId="77777777" w:rsidR="001A62B6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2E2F4267" w14:textId="77777777" w:rsidR="001A62B6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66132DD3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107</w:t>
            </w:r>
          </w:p>
          <w:p w14:paraId="08D1F1A4" w14:textId="77777777" w:rsidR="001A62B6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792FC8F6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108</w:t>
            </w:r>
          </w:p>
          <w:p w14:paraId="393D81E6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07AD2A34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1938B19C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109</w:t>
            </w:r>
          </w:p>
          <w:p w14:paraId="2F02614D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110</w:t>
            </w:r>
          </w:p>
          <w:p w14:paraId="095B8039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</w:p>
          <w:p w14:paraId="1652B57E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111</w:t>
            </w:r>
          </w:p>
          <w:p w14:paraId="7E0971BF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112</w:t>
            </w:r>
          </w:p>
        </w:tc>
        <w:tc>
          <w:tcPr>
            <w:tcW w:w="5042" w:type="dxa"/>
          </w:tcPr>
          <w:p w14:paraId="4B5D9775" w14:textId="77777777" w:rsidR="001A62B6" w:rsidRPr="00DF7190" w:rsidRDefault="001A62B6" w:rsidP="00405F1E">
            <w:pPr>
              <w:ind w:right="-56"/>
              <w:rPr>
                <w:sz w:val="18"/>
                <w:szCs w:val="18"/>
              </w:rPr>
            </w:pPr>
            <w:r w:rsidRPr="00DF7190">
              <w:rPr>
                <w:sz w:val="18"/>
                <w:szCs w:val="18"/>
              </w:rPr>
              <w:t>При возникновении несоответствий или претензии организация:</w:t>
            </w:r>
          </w:p>
          <w:p w14:paraId="60885312" w14:textId="77777777" w:rsidR="001A62B6" w:rsidRPr="00DF7190" w:rsidRDefault="001A62B6" w:rsidP="00405F1E">
            <w:pPr>
              <w:ind w:right="-56" w:firstLine="452"/>
              <w:rPr>
                <w:sz w:val="18"/>
                <w:szCs w:val="18"/>
              </w:rPr>
            </w:pPr>
            <w:r w:rsidRPr="00DF7190">
              <w:rPr>
                <w:sz w:val="18"/>
                <w:szCs w:val="18"/>
              </w:rPr>
              <w:t>реагирует, предпринимая действия по его управлению и коррекции, борется с последствиями?</w:t>
            </w:r>
          </w:p>
          <w:p w14:paraId="68E7C522" w14:textId="77777777" w:rsidR="001A62B6" w:rsidRPr="00DF7190" w:rsidRDefault="001A62B6" w:rsidP="00405F1E">
            <w:pPr>
              <w:ind w:right="-56" w:firstLine="452"/>
              <w:rPr>
                <w:sz w:val="18"/>
                <w:szCs w:val="18"/>
              </w:rPr>
            </w:pPr>
            <w:r w:rsidRPr="00DF7190">
              <w:rPr>
                <w:sz w:val="18"/>
                <w:szCs w:val="18"/>
              </w:rPr>
              <w:t>оценивает необходимость действий по устранению причины несоответствия рассматривая и анализируя, определяя причины, определяя существуют ли аналогичные или потенциальные несоответствия?</w:t>
            </w:r>
          </w:p>
          <w:p w14:paraId="1E82A343" w14:textId="77777777" w:rsidR="001A62B6" w:rsidRPr="00DF7190" w:rsidRDefault="001A62B6" w:rsidP="00405F1E">
            <w:pPr>
              <w:ind w:right="-56" w:firstLine="452"/>
              <w:rPr>
                <w:sz w:val="18"/>
                <w:szCs w:val="18"/>
              </w:rPr>
            </w:pPr>
            <w:r w:rsidRPr="00DF7190">
              <w:rPr>
                <w:sz w:val="18"/>
                <w:szCs w:val="18"/>
              </w:rPr>
              <w:t>выполняет все необходимые действия?</w:t>
            </w:r>
          </w:p>
          <w:p w14:paraId="14BE0920" w14:textId="77777777" w:rsidR="001A62B6" w:rsidRPr="00DF7190" w:rsidRDefault="001A62B6" w:rsidP="00405F1E">
            <w:pPr>
              <w:ind w:right="-56" w:firstLine="452"/>
              <w:rPr>
                <w:sz w:val="18"/>
                <w:szCs w:val="18"/>
              </w:rPr>
            </w:pPr>
            <w:r w:rsidRPr="00DF7190">
              <w:rPr>
                <w:sz w:val="18"/>
                <w:szCs w:val="18"/>
              </w:rPr>
              <w:t>анализирует результативность выполненных корректирующих действий?</w:t>
            </w:r>
          </w:p>
          <w:p w14:paraId="5970C48D" w14:textId="77777777" w:rsidR="001A62B6" w:rsidRPr="00DF7190" w:rsidRDefault="001A62B6" w:rsidP="00405F1E">
            <w:pPr>
              <w:ind w:right="-56" w:firstLine="452"/>
              <w:rPr>
                <w:sz w:val="18"/>
                <w:szCs w:val="18"/>
              </w:rPr>
            </w:pPr>
            <w:r w:rsidRPr="00DF7190">
              <w:rPr>
                <w:sz w:val="18"/>
                <w:szCs w:val="18"/>
              </w:rPr>
              <w:t>вносит при необходимости изменения в СМК?</w:t>
            </w:r>
          </w:p>
          <w:p w14:paraId="56312A57" w14:textId="77777777" w:rsidR="001A62B6" w:rsidRPr="00DF7190" w:rsidRDefault="001A62B6" w:rsidP="00405F1E">
            <w:pPr>
              <w:ind w:right="-56"/>
              <w:rPr>
                <w:sz w:val="18"/>
                <w:szCs w:val="18"/>
              </w:rPr>
            </w:pPr>
            <w:r w:rsidRPr="00DF7190">
              <w:rPr>
                <w:sz w:val="18"/>
                <w:szCs w:val="18"/>
              </w:rPr>
              <w:t>Организация сохраняет документированную информацию о характере несоответствий и всех последующих действиях, результатах корректирующих действий?</w:t>
            </w:r>
          </w:p>
        </w:tc>
        <w:tc>
          <w:tcPr>
            <w:tcW w:w="992" w:type="dxa"/>
          </w:tcPr>
          <w:p w14:paraId="373232A2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lang w:val="en-US"/>
              </w:rPr>
            </w:pPr>
            <w:r w:rsidRPr="00A06CE3">
              <w:rPr>
                <w:sz w:val="20"/>
                <w:lang w:val="en-US"/>
              </w:rPr>
              <w:t>10.2</w:t>
            </w:r>
          </w:p>
        </w:tc>
        <w:tc>
          <w:tcPr>
            <w:tcW w:w="709" w:type="dxa"/>
          </w:tcPr>
          <w:p w14:paraId="1BCD4154" w14:textId="77777777" w:rsidR="001A62B6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2C4FEA24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10D62A84" w14:textId="77777777" w:rsidR="001A62B6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0329CFB7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76125713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38A36B91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70626739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0A1EF5D7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60C9DD98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  <w:p w14:paraId="3B46FBAB" w14:textId="77777777" w:rsidR="001A62B6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</w:p>
          <w:p w14:paraId="2D3194BB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622399F5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  <w:tr w:rsidR="001A62B6" w:rsidRPr="00B15E07" w14:paraId="166139E0" w14:textId="77777777" w:rsidTr="00405F1E">
        <w:trPr>
          <w:cantSplit/>
        </w:trPr>
        <w:tc>
          <w:tcPr>
            <w:tcW w:w="568" w:type="dxa"/>
          </w:tcPr>
          <w:p w14:paraId="546B21A8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rPr>
                <w:sz w:val="20"/>
              </w:rPr>
            </w:pPr>
            <w:r w:rsidRPr="00A06CE3">
              <w:rPr>
                <w:sz w:val="20"/>
              </w:rPr>
              <w:t>113</w:t>
            </w:r>
          </w:p>
        </w:tc>
        <w:tc>
          <w:tcPr>
            <w:tcW w:w="5042" w:type="dxa"/>
          </w:tcPr>
          <w:p w14:paraId="2CF713E8" w14:textId="77777777" w:rsidR="001A62B6" w:rsidRPr="00DF7190" w:rsidRDefault="001A62B6" w:rsidP="00405F1E">
            <w:pPr>
              <w:ind w:right="-56"/>
              <w:rPr>
                <w:sz w:val="18"/>
                <w:szCs w:val="18"/>
              </w:rPr>
            </w:pPr>
            <w:r w:rsidRPr="00DF7190">
              <w:rPr>
                <w:sz w:val="18"/>
                <w:szCs w:val="18"/>
              </w:rPr>
              <w:t>Организация постоянно повышает приемлемость, адекватность и результативность СМК?</w:t>
            </w:r>
          </w:p>
        </w:tc>
        <w:tc>
          <w:tcPr>
            <w:tcW w:w="992" w:type="dxa"/>
          </w:tcPr>
          <w:p w14:paraId="1DC37803" w14:textId="77777777" w:rsidR="001A62B6" w:rsidRPr="00A06CE3" w:rsidRDefault="001A62B6" w:rsidP="00405F1E">
            <w:pPr>
              <w:tabs>
                <w:tab w:val="left" w:pos="7088"/>
                <w:tab w:val="left" w:pos="9639"/>
              </w:tabs>
              <w:jc w:val="center"/>
              <w:rPr>
                <w:sz w:val="20"/>
                <w:lang w:val="en-US"/>
              </w:rPr>
            </w:pPr>
            <w:r w:rsidRPr="00A06CE3">
              <w:rPr>
                <w:sz w:val="20"/>
                <w:lang w:val="en-US"/>
              </w:rPr>
              <w:t>10.3</w:t>
            </w:r>
          </w:p>
        </w:tc>
        <w:tc>
          <w:tcPr>
            <w:tcW w:w="709" w:type="dxa"/>
          </w:tcPr>
          <w:p w14:paraId="6EDFBE90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  <w:jc w:val="center"/>
            </w:pPr>
            <w:r w:rsidRPr="00B15E07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E07">
              <w:instrText xml:space="preserve"> FORMCHECKBOX </w:instrText>
            </w:r>
            <w:r>
              <w:fldChar w:fldCharType="separate"/>
            </w:r>
            <w:r w:rsidRPr="00B15E07">
              <w:fldChar w:fldCharType="end"/>
            </w:r>
          </w:p>
        </w:tc>
        <w:tc>
          <w:tcPr>
            <w:tcW w:w="2551" w:type="dxa"/>
          </w:tcPr>
          <w:p w14:paraId="189E925A" w14:textId="77777777" w:rsidR="001A62B6" w:rsidRPr="00B15E07" w:rsidRDefault="001A62B6" w:rsidP="00405F1E">
            <w:pPr>
              <w:tabs>
                <w:tab w:val="left" w:pos="7088"/>
                <w:tab w:val="left" w:pos="9639"/>
              </w:tabs>
            </w:pPr>
          </w:p>
        </w:tc>
      </w:tr>
    </w:tbl>
    <w:p w14:paraId="2AF5FC2D" w14:textId="77777777" w:rsidR="001A62B6" w:rsidRDefault="001A62B6" w:rsidP="001A62B6">
      <w:pPr>
        <w:tabs>
          <w:tab w:val="left" w:pos="1701"/>
          <w:tab w:val="left" w:pos="4253"/>
          <w:tab w:val="left" w:pos="4536"/>
          <w:tab w:val="left" w:pos="7230"/>
          <w:tab w:val="left" w:pos="7513"/>
          <w:tab w:val="left" w:pos="9639"/>
        </w:tabs>
        <w:rPr>
          <w:i/>
          <w:sz w:val="20"/>
        </w:rPr>
      </w:pPr>
    </w:p>
    <w:p w14:paraId="39D80DDC" w14:textId="77777777" w:rsidR="001A62B6" w:rsidRDefault="001A62B6" w:rsidP="001A62B6">
      <w:pPr>
        <w:tabs>
          <w:tab w:val="left" w:pos="1701"/>
          <w:tab w:val="left" w:pos="4253"/>
          <w:tab w:val="left" w:pos="4536"/>
          <w:tab w:val="left" w:pos="7230"/>
          <w:tab w:val="left" w:pos="7513"/>
          <w:tab w:val="left" w:pos="9639"/>
        </w:tabs>
        <w:rPr>
          <w:szCs w:val="24"/>
          <w:u w:val="single"/>
        </w:rPr>
      </w:pPr>
      <w:r w:rsidRPr="00B15E07">
        <w:rPr>
          <w:i/>
          <w:sz w:val="20"/>
        </w:rPr>
        <w:t xml:space="preserve"> </w:t>
      </w:r>
      <w:r w:rsidRPr="009013FB">
        <w:rPr>
          <w:szCs w:val="24"/>
        </w:rPr>
        <w:t>Представитель</w:t>
      </w:r>
      <w:r w:rsidRPr="009013FB">
        <w:rPr>
          <w:szCs w:val="24"/>
        </w:rPr>
        <w:br/>
        <w:t>организации</w:t>
      </w:r>
      <w:r w:rsidRPr="009013FB">
        <w:rPr>
          <w:szCs w:val="24"/>
        </w:rPr>
        <w:tab/>
        <w:t>______</w:t>
      </w:r>
      <w:r>
        <w:rPr>
          <w:szCs w:val="24"/>
        </w:rPr>
        <w:t>_____________        __________________            ________________</w:t>
      </w:r>
    </w:p>
    <w:p w14:paraId="30987DA6" w14:textId="77777777" w:rsidR="001A62B6" w:rsidRPr="00DF7190" w:rsidRDefault="001A62B6" w:rsidP="001A62B6">
      <w:pPr>
        <w:tabs>
          <w:tab w:val="left" w:pos="1701"/>
          <w:tab w:val="left" w:pos="4253"/>
          <w:tab w:val="left" w:pos="4536"/>
          <w:tab w:val="left" w:pos="7230"/>
          <w:tab w:val="left" w:pos="7513"/>
          <w:tab w:val="left" w:pos="9639"/>
        </w:tabs>
        <w:rPr>
          <w:sz w:val="16"/>
          <w:szCs w:val="16"/>
          <w:u w:val="single"/>
        </w:rPr>
      </w:pPr>
      <w:r w:rsidRPr="009013FB">
        <w:rPr>
          <w:sz w:val="16"/>
          <w:szCs w:val="16"/>
        </w:rPr>
        <w:t xml:space="preserve">                                                   (должность)</w:t>
      </w:r>
      <w:r w:rsidRPr="009013FB">
        <w:rPr>
          <w:sz w:val="16"/>
          <w:szCs w:val="16"/>
        </w:rPr>
        <w:tab/>
        <w:t xml:space="preserve">           (Фамилия, инициалы)</w:t>
      </w:r>
      <w:r w:rsidRPr="009013FB">
        <w:rPr>
          <w:sz w:val="16"/>
          <w:szCs w:val="16"/>
        </w:rPr>
        <w:tab/>
        <w:t xml:space="preserve">              (подпись)</w:t>
      </w:r>
    </w:p>
    <w:p w14:paraId="65192324" w14:textId="77777777" w:rsidR="001A62B6" w:rsidRDefault="001A62B6" w:rsidP="001A62B6">
      <w:pPr>
        <w:tabs>
          <w:tab w:val="center" w:pos="2977"/>
          <w:tab w:val="center" w:pos="5954"/>
          <w:tab w:val="center" w:pos="8505"/>
        </w:tabs>
        <w:ind w:firstLine="7797"/>
        <w:rPr>
          <w:b/>
          <w:bCs/>
          <w:szCs w:val="24"/>
        </w:rPr>
      </w:pPr>
    </w:p>
    <w:sectPr w:rsidR="001A62B6" w:rsidSect="00B31C30">
      <w:pgSz w:w="11906" w:h="16838"/>
      <w:pgMar w:top="284" w:right="850" w:bottom="1134" w:left="1701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377C" w14:textId="77777777" w:rsidR="00D74F01" w:rsidRDefault="00D74F01" w:rsidP="007815AA">
      <w:r>
        <w:separator/>
      </w:r>
    </w:p>
  </w:endnote>
  <w:endnote w:type="continuationSeparator" w:id="0">
    <w:p w14:paraId="7CFCCB9E" w14:textId="77777777" w:rsidR="00D74F01" w:rsidRDefault="00D74F01" w:rsidP="0078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1E6D" w14:textId="77777777" w:rsidR="00D74F01" w:rsidRDefault="00D74F01" w:rsidP="007815AA">
      <w:r>
        <w:separator/>
      </w:r>
    </w:p>
  </w:footnote>
  <w:footnote w:type="continuationSeparator" w:id="0">
    <w:p w14:paraId="3FD5595D" w14:textId="77777777" w:rsidR="00D74F01" w:rsidRDefault="00D74F01" w:rsidP="00781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7"/>
      </v:shape>
    </w:pict>
  </w:numPicBullet>
  <w:abstractNum w:abstractNumId="0" w15:restartNumberingAfterBreak="0">
    <w:nsid w:val="FFFFFFFB"/>
    <w:multiLevelType w:val="multilevel"/>
    <w:tmpl w:val="8852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Ari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3115EBF"/>
    <w:multiLevelType w:val="hybridMultilevel"/>
    <w:tmpl w:val="37DE8AD8"/>
    <w:lvl w:ilvl="0" w:tplc="56124D40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2913"/>
    <w:multiLevelType w:val="multilevel"/>
    <w:tmpl w:val="FFFFFFFF"/>
    <w:lvl w:ilvl="0">
      <w:start w:val="1"/>
      <w:numFmt w:val="lowerLetter"/>
      <w:suff w:val="space"/>
      <w:lvlText w:val="%1)"/>
      <w:lvlJc w:val="left"/>
      <w:pPr>
        <w:ind w:firstLine="397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595"/>
      </w:pPr>
      <w:rPr>
        <w:rFonts w:cs="Times New Roman" w:hint="default"/>
      </w:rPr>
    </w:lvl>
    <w:lvl w:ilvl="2">
      <w:start w:val="1"/>
      <w:numFmt w:val="bullet"/>
      <w:suff w:val="space"/>
      <w:lvlText w:val="–"/>
      <w:lvlJc w:val="left"/>
      <w:pPr>
        <w:ind w:firstLine="794"/>
      </w:pPr>
      <w:rPr>
        <w:rFonts w:ascii="Arial" w:hAnsi="Arial" w:hint="default"/>
      </w:rPr>
    </w:lvl>
    <w:lvl w:ilvl="3">
      <w:start w:val="1"/>
      <w:numFmt w:val="bullet"/>
      <w:lvlRestart w:val="0"/>
      <w:suff w:val="space"/>
      <w:lvlText w:val="–"/>
      <w:lvlJc w:val="left"/>
      <w:pPr>
        <w:ind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firstLine="397"/>
      </w:pPr>
      <w:rPr>
        <w:rFonts w:cs="Times New Roman" w:hint="default"/>
      </w:rPr>
    </w:lvl>
    <w:lvl w:ilvl="5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6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7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8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</w:abstractNum>
  <w:abstractNum w:abstractNumId="3" w15:restartNumberingAfterBreak="0">
    <w:nsid w:val="0837483C"/>
    <w:multiLevelType w:val="multilevel"/>
    <w:tmpl w:val="F95E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648B2"/>
    <w:multiLevelType w:val="multilevel"/>
    <w:tmpl w:val="FFFFFFFF"/>
    <w:lvl w:ilvl="0">
      <w:start w:val="1"/>
      <w:numFmt w:val="lowerLetter"/>
      <w:suff w:val="space"/>
      <w:lvlText w:val="%1)"/>
      <w:lvlJc w:val="left"/>
      <w:pPr>
        <w:ind w:firstLine="397"/>
      </w:pPr>
      <w:rPr>
        <w:rFonts w:cs="Times New Roman"/>
      </w:rPr>
    </w:lvl>
    <w:lvl w:ilvl="1">
      <w:start w:val="1"/>
      <w:numFmt w:val="none"/>
      <w:suff w:val="space"/>
      <w:lvlText w:val="–"/>
      <w:lvlJc w:val="left"/>
      <w:pPr>
        <w:ind w:firstLine="595"/>
      </w:pPr>
      <w:rPr>
        <w:rFonts w:cs="Times New Roman"/>
      </w:rPr>
    </w:lvl>
    <w:lvl w:ilvl="2">
      <w:start w:val="1"/>
      <w:numFmt w:val="decimal"/>
      <w:suff w:val="space"/>
      <w:lvlText w:val="%3)"/>
      <w:lvlJc w:val="left"/>
      <w:pPr>
        <w:ind w:firstLine="794"/>
      </w:pPr>
      <w:rPr>
        <w:rFonts w:cs="Times New Roman"/>
      </w:rPr>
    </w:lvl>
    <w:lvl w:ilvl="3">
      <w:start w:val="1"/>
      <w:numFmt w:val="decimal"/>
      <w:suff w:val="space"/>
      <w:lvlText w:val="%4)"/>
      <w:lvlJc w:val="left"/>
      <w:pPr>
        <w:ind w:firstLine="595"/>
      </w:pPr>
      <w:rPr>
        <w:rFonts w:cs="Times New Roman"/>
      </w:rPr>
    </w:lvl>
    <w:lvl w:ilvl="4">
      <w:start w:val="1"/>
      <w:numFmt w:val="none"/>
      <w:suff w:val="space"/>
      <w:lvlText w:val="–"/>
      <w:lvlJc w:val="left"/>
      <w:pPr>
        <w:ind w:firstLine="794"/>
      </w:pPr>
      <w:rPr>
        <w:rFonts w:cs="Times New Roman"/>
      </w:rPr>
    </w:lvl>
    <w:lvl w:ilvl="5">
      <w:start w:val="1"/>
      <w:numFmt w:val="upperLetter"/>
      <w:suff w:val="space"/>
      <w:lvlText w:val="%6."/>
      <w:lvlJc w:val="left"/>
      <w:pPr>
        <w:ind w:firstLine="397"/>
      </w:pPr>
      <w:rPr>
        <w:rFonts w:cs="Times New Roman"/>
      </w:rPr>
    </w:lvl>
    <w:lvl w:ilvl="6">
      <w:start w:val="1"/>
      <w:numFmt w:val="upperLetter"/>
      <w:suff w:val="space"/>
      <w:lvlText w:val="%7"/>
      <w:lvlJc w:val="left"/>
      <w:pPr>
        <w:ind w:firstLine="397"/>
      </w:pPr>
      <w:rPr>
        <w:rFonts w:cs="Times New Roman"/>
      </w:rPr>
    </w:lvl>
    <w:lvl w:ilvl="7">
      <w:start w:val="1"/>
      <w:numFmt w:val="none"/>
      <w:suff w:val="space"/>
      <w:lvlText w:val=""/>
      <w:lvlJc w:val="left"/>
      <w:rPr>
        <w:rFonts w:cs="Times New Roman"/>
      </w:rPr>
    </w:lvl>
    <w:lvl w:ilvl="8">
      <w:start w:val="1"/>
      <w:numFmt w:val="upperLetter"/>
      <w:suff w:val="nothing"/>
      <w:lvlText w:val="%9"/>
      <w:lvlJc w:val="left"/>
      <w:rPr>
        <w:rFonts w:cs="Times New Roman"/>
      </w:rPr>
    </w:lvl>
  </w:abstractNum>
  <w:abstractNum w:abstractNumId="5" w15:restartNumberingAfterBreak="0">
    <w:nsid w:val="0E8D5F5F"/>
    <w:multiLevelType w:val="hybridMultilevel"/>
    <w:tmpl w:val="078866B8"/>
    <w:lvl w:ilvl="0" w:tplc="56124D40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A651C"/>
    <w:multiLevelType w:val="multilevel"/>
    <w:tmpl w:val="6ED2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4EB5"/>
    <w:multiLevelType w:val="singleLevel"/>
    <w:tmpl w:val="F9C22B58"/>
    <w:lvl w:ilvl="0">
      <w:start w:val="1"/>
      <w:numFmt w:val="bullet"/>
      <w:pStyle w:val="QuestionW"/>
      <w:lvlText w:val="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outline/>
        <w:emboss w:val="0"/>
        <w:imprint w:val="0"/>
        <w:sz w:val="20"/>
      </w:rPr>
    </w:lvl>
  </w:abstractNum>
  <w:abstractNum w:abstractNumId="8" w15:restartNumberingAfterBreak="0">
    <w:nsid w:val="13097316"/>
    <w:multiLevelType w:val="hybridMultilevel"/>
    <w:tmpl w:val="DD1E4182"/>
    <w:lvl w:ilvl="0" w:tplc="22CAFF3C">
      <w:start w:val="4"/>
      <w:numFmt w:val="bullet"/>
      <w:lvlText w:val="-"/>
      <w:lvlJc w:val="left"/>
      <w:pPr>
        <w:ind w:left="2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3392829"/>
    <w:multiLevelType w:val="hybridMultilevel"/>
    <w:tmpl w:val="DC949EEC"/>
    <w:lvl w:ilvl="0" w:tplc="56124D40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80E13"/>
    <w:multiLevelType w:val="multilevel"/>
    <w:tmpl w:val="448A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301FA0"/>
    <w:multiLevelType w:val="multilevel"/>
    <w:tmpl w:val="FFFFFFFF"/>
    <w:lvl w:ilvl="0">
      <w:start w:val="1"/>
      <w:numFmt w:val="lowerLetter"/>
      <w:suff w:val="space"/>
      <w:lvlText w:val="%1)"/>
      <w:lvlJc w:val="left"/>
      <w:pPr>
        <w:ind w:firstLine="397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595"/>
      </w:pPr>
      <w:rPr>
        <w:rFonts w:cs="Times New Roman" w:hint="default"/>
      </w:rPr>
    </w:lvl>
    <w:lvl w:ilvl="2">
      <w:start w:val="1"/>
      <w:numFmt w:val="bullet"/>
      <w:suff w:val="space"/>
      <w:lvlText w:val="–"/>
      <w:lvlJc w:val="left"/>
      <w:pPr>
        <w:ind w:firstLine="794"/>
      </w:pPr>
      <w:rPr>
        <w:rFonts w:ascii="Arial" w:hAnsi="Arial" w:hint="default"/>
      </w:rPr>
    </w:lvl>
    <w:lvl w:ilvl="3">
      <w:start w:val="1"/>
      <w:numFmt w:val="bullet"/>
      <w:lvlRestart w:val="0"/>
      <w:suff w:val="space"/>
      <w:lvlText w:val="–"/>
      <w:lvlJc w:val="left"/>
      <w:pPr>
        <w:ind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firstLine="397"/>
      </w:pPr>
      <w:rPr>
        <w:rFonts w:cs="Times New Roman" w:hint="default"/>
      </w:rPr>
    </w:lvl>
    <w:lvl w:ilvl="5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6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7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8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</w:abstractNum>
  <w:abstractNum w:abstractNumId="12" w15:restartNumberingAfterBreak="0">
    <w:nsid w:val="23541923"/>
    <w:multiLevelType w:val="multilevel"/>
    <w:tmpl w:val="3B709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CD214C"/>
    <w:multiLevelType w:val="hybridMultilevel"/>
    <w:tmpl w:val="D9E018D8"/>
    <w:lvl w:ilvl="0" w:tplc="80F268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D14A5A6">
      <w:numFmt w:val="none"/>
      <w:lvlText w:val=""/>
      <w:lvlJc w:val="left"/>
      <w:pPr>
        <w:tabs>
          <w:tab w:val="num" w:pos="360"/>
        </w:tabs>
      </w:pPr>
    </w:lvl>
    <w:lvl w:ilvl="2" w:tplc="3EA6BBE0">
      <w:numFmt w:val="none"/>
      <w:lvlText w:val=""/>
      <w:lvlJc w:val="left"/>
      <w:pPr>
        <w:tabs>
          <w:tab w:val="num" w:pos="360"/>
        </w:tabs>
      </w:pPr>
    </w:lvl>
    <w:lvl w:ilvl="3" w:tplc="FAE6109C">
      <w:numFmt w:val="none"/>
      <w:lvlText w:val=""/>
      <w:lvlJc w:val="left"/>
      <w:pPr>
        <w:tabs>
          <w:tab w:val="num" w:pos="360"/>
        </w:tabs>
      </w:pPr>
    </w:lvl>
    <w:lvl w:ilvl="4" w:tplc="807A3B38">
      <w:numFmt w:val="none"/>
      <w:lvlText w:val=""/>
      <w:lvlJc w:val="left"/>
      <w:pPr>
        <w:tabs>
          <w:tab w:val="num" w:pos="360"/>
        </w:tabs>
      </w:pPr>
    </w:lvl>
    <w:lvl w:ilvl="5" w:tplc="40BA6C96">
      <w:numFmt w:val="none"/>
      <w:lvlText w:val=""/>
      <w:lvlJc w:val="left"/>
      <w:pPr>
        <w:tabs>
          <w:tab w:val="num" w:pos="360"/>
        </w:tabs>
      </w:pPr>
    </w:lvl>
    <w:lvl w:ilvl="6" w:tplc="22A4447E">
      <w:numFmt w:val="none"/>
      <w:lvlText w:val=""/>
      <w:lvlJc w:val="left"/>
      <w:pPr>
        <w:tabs>
          <w:tab w:val="num" w:pos="360"/>
        </w:tabs>
      </w:pPr>
    </w:lvl>
    <w:lvl w:ilvl="7" w:tplc="13EA75FC">
      <w:numFmt w:val="none"/>
      <w:lvlText w:val=""/>
      <w:lvlJc w:val="left"/>
      <w:pPr>
        <w:tabs>
          <w:tab w:val="num" w:pos="360"/>
        </w:tabs>
      </w:pPr>
    </w:lvl>
    <w:lvl w:ilvl="8" w:tplc="BB54FEC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9F55CF9"/>
    <w:multiLevelType w:val="multilevel"/>
    <w:tmpl w:val="FFFFFFFF"/>
    <w:styleLink w:val="a"/>
    <w:lvl w:ilvl="0">
      <w:start w:val="1"/>
      <w:numFmt w:val="lowerLetter"/>
      <w:suff w:val="space"/>
      <w:lvlText w:val="%1)"/>
      <w:lvlJc w:val="left"/>
      <w:pPr>
        <w:ind w:firstLine="397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595"/>
      </w:pPr>
      <w:rPr>
        <w:rFonts w:cs="Times New Roman" w:hint="default"/>
      </w:rPr>
    </w:lvl>
    <w:lvl w:ilvl="2">
      <w:start w:val="1"/>
      <w:numFmt w:val="bullet"/>
      <w:suff w:val="space"/>
      <w:lvlText w:val="–"/>
      <w:lvlJc w:val="left"/>
      <w:pPr>
        <w:ind w:firstLine="794"/>
      </w:pPr>
      <w:rPr>
        <w:rFonts w:ascii="Arial" w:hAnsi="Arial" w:hint="default"/>
      </w:rPr>
    </w:lvl>
    <w:lvl w:ilvl="3">
      <w:start w:val="1"/>
      <w:numFmt w:val="bullet"/>
      <w:lvlRestart w:val="0"/>
      <w:suff w:val="space"/>
      <w:lvlText w:val="–"/>
      <w:lvlJc w:val="left"/>
      <w:pPr>
        <w:ind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firstLine="397"/>
      </w:pPr>
      <w:rPr>
        <w:rFonts w:cs="Times New Roman" w:hint="default"/>
      </w:rPr>
    </w:lvl>
    <w:lvl w:ilvl="5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6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7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8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</w:abstractNum>
  <w:abstractNum w:abstractNumId="15" w15:restartNumberingAfterBreak="0">
    <w:nsid w:val="30E74F73"/>
    <w:multiLevelType w:val="multilevel"/>
    <w:tmpl w:val="FFFFFFFF"/>
    <w:numStyleLink w:val="a0"/>
  </w:abstractNum>
  <w:abstractNum w:abstractNumId="16" w15:restartNumberingAfterBreak="0">
    <w:nsid w:val="362A260D"/>
    <w:multiLevelType w:val="multilevel"/>
    <w:tmpl w:val="9708B3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567"/>
      </w:pPr>
      <w:rPr>
        <w:rFonts w:hint="default"/>
        <w:b/>
        <w:i w:val="0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224" w:hanging="657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8E2740B"/>
    <w:multiLevelType w:val="hybridMultilevel"/>
    <w:tmpl w:val="69EE57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71C3B"/>
    <w:multiLevelType w:val="multilevel"/>
    <w:tmpl w:val="FFFFFFFF"/>
    <w:styleLink w:val="a0"/>
    <w:lvl w:ilvl="0">
      <w:start w:val="1"/>
      <w:numFmt w:val="bullet"/>
      <w:suff w:val="space"/>
      <w:lvlText w:val="–"/>
      <w:lvlJc w:val="left"/>
      <w:pPr>
        <w:ind w:firstLine="397"/>
      </w:pPr>
      <w:rPr>
        <w:rFonts w:ascii="Arial" w:hAnsi="Arial" w:hint="default"/>
      </w:rPr>
    </w:lvl>
    <w:lvl w:ilvl="1">
      <w:start w:val="1"/>
      <w:numFmt w:val="bullet"/>
      <w:suff w:val="space"/>
      <w:lvlText w:val="–"/>
      <w:lvlJc w:val="left"/>
      <w:pPr>
        <w:ind w:firstLine="595"/>
      </w:pPr>
      <w:rPr>
        <w:rFonts w:ascii="Arial" w:hAnsi="Arial" w:hint="default"/>
      </w:rPr>
    </w:lvl>
    <w:lvl w:ilvl="2">
      <w:start w:val="1"/>
      <w:numFmt w:val="bullet"/>
      <w:suff w:val="space"/>
      <w:lvlText w:val="–"/>
      <w:lvlJc w:val="left"/>
      <w:pPr>
        <w:ind w:firstLine="794"/>
      </w:pPr>
      <w:rPr>
        <w:rFonts w:ascii="Arial" w:hAnsi="Arial" w:hint="default"/>
      </w:rPr>
    </w:lvl>
    <w:lvl w:ilvl="3">
      <w:start w:val="1"/>
      <w:numFmt w:val="russianLower"/>
      <w:lvlRestart w:val="0"/>
      <w:suff w:val="space"/>
      <w:lvlText w:val="%4)"/>
      <w:lvlJc w:val="left"/>
      <w:pPr>
        <w:ind w:firstLine="595"/>
      </w:pPr>
      <w:rPr>
        <w:rFonts w:cs="Times New Roman" w:hint="default"/>
      </w:rPr>
    </w:lvl>
    <w:lvl w:ilvl="4">
      <w:start w:val="1"/>
      <w:numFmt w:val="lowerLetter"/>
      <w:lvlRestart w:val="0"/>
      <w:suff w:val="space"/>
      <w:lvlText w:val="%5)"/>
      <w:lvlJc w:val="left"/>
      <w:pPr>
        <w:ind w:firstLine="595"/>
      </w:pPr>
      <w:rPr>
        <w:rFonts w:cs="Times New Roman" w:hint="default"/>
      </w:rPr>
    </w:lvl>
    <w:lvl w:ilvl="5">
      <w:start w:val="1"/>
      <w:numFmt w:val="decimal"/>
      <w:suff w:val="space"/>
      <w:lvlText w:val="%6)"/>
      <w:lvlJc w:val="left"/>
      <w:pPr>
        <w:ind w:firstLine="794"/>
      </w:pPr>
      <w:rPr>
        <w:rFonts w:cs="Times New Roman" w:hint="default"/>
      </w:rPr>
    </w:lvl>
    <w:lvl w:ilvl="6">
      <w:start w:val="1"/>
      <w:numFmt w:val="decimal"/>
      <w:lvlRestart w:val="0"/>
      <w:suff w:val="space"/>
      <w:lvlText w:val="%7)"/>
      <w:lvlJc w:val="left"/>
      <w:pPr>
        <w:ind w:firstLine="595"/>
      </w:pPr>
      <w:rPr>
        <w:rFonts w:cs="Times New Roman" w:hint="default"/>
      </w:rPr>
    </w:lvl>
    <w:lvl w:ilvl="7">
      <w:start w:val="1"/>
      <w:numFmt w:val="russianLower"/>
      <w:suff w:val="space"/>
      <w:lvlText w:val="%8)"/>
      <w:lvlJc w:val="left"/>
      <w:pPr>
        <w:ind w:firstLine="794"/>
      </w:pPr>
      <w:rPr>
        <w:rFonts w:cs="Times New Roman" w:hint="default"/>
      </w:rPr>
    </w:lvl>
    <w:lvl w:ilvl="8">
      <w:start w:val="1"/>
      <w:numFmt w:val="lowerLetter"/>
      <w:lvlRestart w:val="0"/>
      <w:suff w:val="space"/>
      <w:lvlText w:val="%9)"/>
      <w:lvlJc w:val="left"/>
      <w:pPr>
        <w:ind w:firstLine="794"/>
      </w:pPr>
      <w:rPr>
        <w:rFonts w:cs="Times New Roman" w:hint="default"/>
      </w:rPr>
    </w:lvl>
  </w:abstractNum>
  <w:abstractNum w:abstractNumId="19" w15:restartNumberingAfterBreak="0">
    <w:nsid w:val="40220CAA"/>
    <w:multiLevelType w:val="multilevel"/>
    <w:tmpl w:val="19E48A4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26B4651"/>
    <w:multiLevelType w:val="multilevel"/>
    <w:tmpl w:val="FFFFFFFF"/>
    <w:lvl w:ilvl="0">
      <w:start w:val="1"/>
      <w:numFmt w:val="lowerLetter"/>
      <w:suff w:val="space"/>
      <w:lvlText w:val="%1)"/>
      <w:lvlJc w:val="left"/>
      <w:pPr>
        <w:ind w:firstLine="397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595"/>
      </w:pPr>
      <w:rPr>
        <w:rFonts w:cs="Times New Roman" w:hint="default"/>
      </w:rPr>
    </w:lvl>
    <w:lvl w:ilvl="2">
      <w:start w:val="1"/>
      <w:numFmt w:val="bullet"/>
      <w:suff w:val="space"/>
      <w:lvlText w:val="–"/>
      <w:lvlJc w:val="left"/>
      <w:pPr>
        <w:ind w:firstLine="794"/>
      </w:pPr>
      <w:rPr>
        <w:rFonts w:ascii="Arial" w:hAnsi="Arial" w:hint="default"/>
      </w:rPr>
    </w:lvl>
    <w:lvl w:ilvl="3">
      <w:start w:val="1"/>
      <w:numFmt w:val="bullet"/>
      <w:lvlRestart w:val="0"/>
      <w:suff w:val="space"/>
      <w:lvlText w:val="–"/>
      <w:lvlJc w:val="left"/>
      <w:pPr>
        <w:ind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firstLine="397"/>
      </w:pPr>
      <w:rPr>
        <w:rFonts w:cs="Times New Roman" w:hint="default"/>
      </w:rPr>
    </w:lvl>
    <w:lvl w:ilvl="5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6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7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8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</w:abstractNum>
  <w:abstractNum w:abstractNumId="21" w15:restartNumberingAfterBreak="0">
    <w:nsid w:val="44D71C46"/>
    <w:multiLevelType w:val="multilevel"/>
    <w:tmpl w:val="FFFFFFFF"/>
    <w:lvl w:ilvl="0">
      <w:start w:val="1"/>
      <w:numFmt w:val="lowerLetter"/>
      <w:suff w:val="space"/>
      <w:lvlText w:val="%1)"/>
      <w:lvlJc w:val="left"/>
      <w:pPr>
        <w:ind w:firstLine="397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595"/>
      </w:pPr>
      <w:rPr>
        <w:rFonts w:cs="Times New Roman" w:hint="default"/>
      </w:rPr>
    </w:lvl>
    <w:lvl w:ilvl="2">
      <w:start w:val="1"/>
      <w:numFmt w:val="bullet"/>
      <w:suff w:val="space"/>
      <w:lvlText w:val="–"/>
      <w:lvlJc w:val="left"/>
      <w:pPr>
        <w:ind w:firstLine="794"/>
      </w:pPr>
      <w:rPr>
        <w:rFonts w:ascii="Arial" w:hAnsi="Arial" w:hint="default"/>
      </w:rPr>
    </w:lvl>
    <w:lvl w:ilvl="3">
      <w:start w:val="1"/>
      <w:numFmt w:val="bullet"/>
      <w:lvlRestart w:val="0"/>
      <w:suff w:val="space"/>
      <w:lvlText w:val="–"/>
      <w:lvlJc w:val="left"/>
      <w:pPr>
        <w:ind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firstLine="397"/>
      </w:pPr>
      <w:rPr>
        <w:rFonts w:cs="Times New Roman" w:hint="default"/>
      </w:rPr>
    </w:lvl>
    <w:lvl w:ilvl="5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6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7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8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</w:abstractNum>
  <w:abstractNum w:abstractNumId="22" w15:restartNumberingAfterBreak="0">
    <w:nsid w:val="493A70A6"/>
    <w:multiLevelType w:val="hybridMultilevel"/>
    <w:tmpl w:val="0FAC9738"/>
    <w:lvl w:ilvl="0" w:tplc="F54615B0">
      <w:start w:val="1"/>
      <w:numFmt w:val="bullet"/>
      <w:lvlText w:val=""/>
      <w:lvlJc w:val="left"/>
      <w:pPr>
        <w:tabs>
          <w:tab w:val="num" w:pos="1021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47521"/>
    <w:multiLevelType w:val="hybridMultilevel"/>
    <w:tmpl w:val="06F066B0"/>
    <w:lvl w:ilvl="0" w:tplc="D45A1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6D7ADA"/>
    <w:multiLevelType w:val="hybridMultilevel"/>
    <w:tmpl w:val="1CB82B3E"/>
    <w:lvl w:ilvl="0" w:tplc="569C2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3174"/>
    <w:multiLevelType w:val="multilevel"/>
    <w:tmpl w:val="D6A88C0A"/>
    <w:lvl w:ilvl="0">
      <w:start w:val="1"/>
      <w:numFmt w:val="decimal"/>
      <w:lvlText w:val="6.1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ind w:left="852" w:firstLine="567"/>
      </w:pPr>
      <w:rPr>
        <w:rFonts w:hint="default"/>
        <w:b/>
        <w:i w:val="0"/>
      </w:rPr>
    </w:lvl>
    <w:lvl w:ilvl="2">
      <w:start w:val="1"/>
      <w:numFmt w:val="decimal"/>
      <w:lvlText w:val="6.1.%3"/>
      <w:lvlJc w:val="left"/>
      <w:pPr>
        <w:ind w:left="0" w:firstLine="567"/>
      </w:pPr>
      <w:rPr>
        <w:rFonts w:hint="default"/>
        <w:b w:val="0"/>
        <w:bCs/>
        <w:i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71D350A"/>
    <w:multiLevelType w:val="hybridMultilevel"/>
    <w:tmpl w:val="0060A76C"/>
    <w:lvl w:ilvl="0" w:tplc="F8CAEEDE">
      <w:start w:val="1"/>
      <w:numFmt w:val="bullet"/>
      <w:pStyle w:val="2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AF7FA9"/>
    <w:multiLevelType w:val="multilevel"/>
    <w:tmpl w:val="FC2CACCA"/>
    <w:lvl w:ilvl="0">
      <w:start w:val="12"/>
      <w:numFmt w:val="decimal"/>
      <w:pStyle w:val="9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8" w15:restartNumberingAfterBreak="0">
    <w:nsid w:val="5FDF45CE"/>
    <w:multiLevelType w:val="multilevel"/>
    <w:tmpl w:val="65D868A4"/>
    <w:lvl w:ilvl="0">
      <w:start w:val="1"/>
      <w:numFmt w:val="decimal"/>
      <w:pStyle w:val="1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56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29" w15:restartNumberingAfterBreak="0">
    <w:nsid w:val="62D83F64"/>
    <w:multiLevelType w:val="hybridMultilevel"/>
    <w:tmpl w:val="5EDEC312"/>
    <w:lvl w:ilvl="0" w:tplc="56124D40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051A5"/>
    <w:multiLevelType w:val="multilevel"/>
    <w:tmpl w:val="ED5685C2"/>
    <w:lvl w:ilvl="0">
      <w:start w:val="4"/>
      <w:numFmt w:val="decimal"/>
      <w:pStyle w:val="5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tabs>
          <w:tab w:val="num" w:pos="3927"/>
        </w:tabs>
        <w:ind w:left="392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107"/>
        </w:tabs>
        <w:ind w:left="41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07"/>
        </w:tabs>
        <w:ind w:left="4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67"/>
        </w:tabs>
        <w:ind w:left="44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67"/>
        </w:tabs>
        <w:ind w:left="44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27"/>
        </w:tabs>
        <w:ind w:left="48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27"/>
        </w:tabs>
        <w:ind w:left="48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87"/>
        </w:tabs>
        <w:ind w:left="5187" w:hanging="1800"/>
      </w:pPr>
      <w:rPr>
        <w:rFonts w:hint="default"/>
      </w:rPr>
    </w:lvl>
  </w:abstractNum>
  <w:abstractNum w:abstractNumId="31" w15:restartNumberingAfterBreak="0">
    <w:nsid w:val="6AE70149"/>
    <w:multiLevelType w:val="hybridMultilevel"/>
    <w:tmpl w:val="065C53CC"/>
    <w:lvl w:ilvl="0" w:tplc="56124D40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82993"/>
    <w:multiLevelType w:val="hybridMultilevel"/>
    <w:tmpl w:val="1BF60A4E"/>
    <w:lvl w:ilvl="0" w:tplc="F54615B0">
      <w:start w:val="1"/>
      <w:numFmt w:val="bullet"/>
      <w:lvlText w:val=""/>
      <w:lvlJc w:val="left"/>
      <w:pPr>
        <w:tabs>
          <w:tab w:val="num" w:pos="1021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B22BD"/>
    <w:multiLevelType w:val="multilevel"/>
    <w:tmpl w:val="534E3F5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7E18435D"/>
    <w:multiLevelType w:val="multilevel"/>
    <w:tmpl w:val="FFFFFFFF"/>
    <w:lvl w:ilvl="0">
      <w:start w:val="1"/>
      <w:numFmt w:val="lowerLetter"/>
      <w:suff w:val="space"/>
      <w:lvlText w:val="%1)"/>
      <w:lvlJc w:val="left"/>
      <w:pPr>
        <w:ind w:firstLine="397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595"/>
      </w:pPr>
      <w:rPr>
        <w:rFonts w:cs="Times New Roman" w:hint="default"/>
      </w:rPr>
    </w:lvl>
    <w:lvl w:ilvl="2">
      <w:start w:val="1"/>
      <w:numFmt w:val="bullet"/>
      <w:suff w:val="space"/>
      <w:lvlText w:val="–"/>
      <w:lvlJc w:val="left"/>
      <w:pPr>
        <w:ind w:firstLine="794"/>
      </w:pPr>
      <w:rPr>
        <w:rFonts w:ascii="Arial" w:hAnsi="Arial" w:hint="default"/>
      </w:rPr>
    </w:lvl>
    <w:lvl w:ilvl="3">
      <w:start w:val="1"/>
      <w:numFmt w:val="bullet"/>
      <w:lvlRestart w:val="0"/>
      <w:suff w:val="space"/>
      <w:lvlText w:val="–"/>
      <w:lvlJc w:val="left"/>
      <w:pPr>
        <w:ind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firstLine="397"/>
      </w:pPr>
      <w:rPr>
        <w:rFonts w:cs="Times New Roman" w:hint="default"/>
      </w:rPr>
    </w:lvl>
    <w:lvl w:ilvl="5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6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7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8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</w:abstractNum>
  <w:abstractNum w:abstractNumId="35" w15:restartNumberingAfterBreak="0">
    <w:nsid w:val="7F0C4108"/>
    <w:multiLevelType w:val="multilevel"/>
    <w:tmpl w:val="448E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151068">
    <w:abstractNumId w:val="8"/>
  </w:num>
  <w:num w:numId="2" w16cid:durableId="231429558">
    <w:abstractNumId w:val="30"/>
  </w:num>
  <w:num w:numId="3" w16cid:durableId="1890454470">
    <w:abstractNumId w:val="27"/>
  </w:num>
  <w:num w:numId="4" w16cid:durableId="1343969006">
    <w:abstractNumId w:val="0"/>
  </w:num>
  <w:num w:numId="5" w16cid:durableId="792596363">
    <w:abstractNumId w:val="16"/>
  </w:num>
  <w:num w:numId="6" w16cid:durableId="2014844226">
    <w:abstractNumId w:val="25"/>
  </w:num>
  <w:num w:numId="7" w16cid:durableId="1159224954">
    <w:abstractNumId w:val="28"/>
  </w:num>
  <w:num w:numId="8" w16cid:durableId="1113938471">
    <w:abstractNumId w:val="29"/>
  </w:num>
  <w:num w:numId="9" w16cid:durableId="1097411307">
    <w:abstractNumId w:val="1"/>
  </w:num>
  <w:num w:numId="10" w16cid:durableId="1077902774">
    <w:abstractNumId w:val="9"/>
  </w:num>
  <w:num w:numId="11" w16cid:durableId="179247917">
    <w:abstractNumId w:val="5"/>
  </w:num>
  <w:num w:numId="12" w16cid:durableId="954486056">
    <w:abstractNumId w:val="31"/>
  </w:num>
  <w:num w:numId="13" w16cid:durableId="1250381836">
    <w:abstractNumId w:val="22"/>
  </w:num>
  <w:num w:numId="14" w16cid:durableId="309750436">
    <w:abstractNumId w:val="32"/>
  </w:num>
  <w:num w:numId="15" w16cid:durableId="1908491960">
    <w:abstractNumId w:val="7"/>
  </w:num>
  <w:num w:numId="16" w16cid:durableId="1059667355">
    <w:abstractNumId w:val="33"/>
  </w:num>
  <w:num w:numId="17" w16cid:durableId="698160492">
    <w:abstractNumId w:val="26"/>
  </w:num>
  <w:num w:numId="18" w16cid:durableId="581765616">
    <w:abstractNumId w:val="13"/>
  </w:num>
  <w:num w:numId="19" w16cid:durableId="2057700529">
    <w:abstractNumId w:val="23"/>
  </w:num>
  <w:num w:numId="20" w16cid:durableId="986055519">
    <w:abstractNumId w:val="10"/>
  </w:num>
  <w:num w:numId="21" w16cid:durableId="1964647845">
    <w:abstractNumId w:val="35"/>
  </w:num>
  <w:num w:numId="22" w16cid:durableId="1766461944">
    <w:abstractNumId w:val="6"/>
  </w:num>
  <w:num w:numId="23" w16cid:durableId="322975555">
    <w:abstractNumId w:val="3"/>
  </w:num>
  <w:num w:numId="24" w16cid:durableId="1318538344">
    <w:abstractNumId w:val="19"/>
  </w:num>
  <w:num w:numId="25" w16cid:durableId="2018920239">
    <w:abstractNumId w:val="17"/>
  </w:num>
  <w:num w:numId="26" w16cid:durableId="4551051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14419677">
    <w:abstractNumId w:val="24"/>
  </w:num>
  <w:num w:numId="28" w16cid:durableId="1309555015">
    <w:abstractNumId w:val="14"/>
  </w:num>
  <w:num w:numId="29" w16cid:durableId="506940975">
    <w:abstractNumId w:val="4"/>
  </w:num>
  <w:num w:numId="30" w16cid:durableId="375743444">
    <w:abstractNumId w:val="2"/>
  </w:num>
  <w:num w:numId="31" w16cid:durableId="2017880136">
    <w:abstractNumId w:val="20"/>
  </w:num>
  <w:num w:numId="32" w16cid:durableId="1750153898">
    <w:abstractNumId w:val="21"/>
  </w:num>
  <w:num w:numId="33" w16cid:durableId="1457874127">
    <w:abstractNumId w:val="18"/>
  </w:num>
  <w:num w:numId="34" w16cid:durableId="752363793">
    <w:abstractNumId w:val="34"/>
  </w:num>
  <w:num w:numId="35" w16cid:durableId="413358831">
    <w:abstractNumId w:val="15"/>
  </w:num>
  <w:num w:numId="36" w16cid:durableId="1097023163">
    <w:abstractNumId w:val="11"/>
  </w:num>
  <w:num w:numId="37" w16cid:durableId="880165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AA"/>
    <w:rsid w:val="00092DB9"/>
    <w:rsid w:val="001A62B6"/>
    <w:rsid w:val="007815AA"/>
    <w:rsid w:val="00882B6C"/>
    <w:rsid w:val="00B31C30"/>
    <w:rsid w:val="00C35015"/>
    <w:rsid w:val="00D7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F9C80"/>
  <w15:chartTrackingRefBased/>
  <w15:docId w15:val="{AB722F5E-A120-4096-9035-FADEF810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7815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0">
    <w:name w:val="heading 1"/>
    <w:basedOn w:val="a3"/>
    <w:next w:val="a3"/>
    <w:link w:val="11"/>
    <w:qFormat/>
    <w:rsid w:val="00B31C30"/>
    <w:pPr>
      <w:keepNext/>
      <w:jc w:val="right"/>
      <w:outlineLvl w:val="0"/>
    </w:pPr>
    <w:rPr>
      <w:lang w:val="x-none" w:eastAsia="x-none"/>
    </w:rPr>
  </w:style>
  <w:style w:type="paragraph" w:styleId="20">
    <w:name w:val="heading 2"/>
    <w:basedOn w:val="a3"/>
    <w:next w:val="a3"/>
    <w:link w:val="21"/>
    <w:uiPriority w:val="9"/>
    <w:qFormat/>
    <w:rsid w:val="001A62B6"/>
    <w:pPr>
      <w:keepNext/>
      <w:spacing w:line="360" w:lineRule="auto"/>
      <w:ind w:firstLine="720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3"/>
    <w:next w:val="a3"/>
    <w:link w:val="30"/>
    <w:uiPriority w:val="9"/>
    <w:qFormat/>
    <w:rsid w:val="001A62B6"/>
    <w:pPr>
      <w:keepNext/>
      <w:jc w:val="both"/>
      <w:outlineLvl w:val="2"/>
    </w:pPr>
    <w:rPr>
      <w:b/>
      <w:sz w:val="28"/>
      <w:szCs w:val="28"/>
      <w:lang w:val="x-none" w:eastAsia="x-none"/>
    </w:rPr>
  </w:style>
  <w:style w:type="paragraph" w:styleId="4">
    <w:name w:val="heading 4"/>
    <w:basedOn w:val="a3"/>
    <w:next w:val="a3"/>
    <w:link w:val="40"/>
    <w:qFormat/>
    <w:rsid w:val="001A62B6"/>
    <w:pPr>
      <w:keepNext/>
      <w:spacing w:line="360" w:lineRule="auto"/>
      <w:ind w:firstLine="720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3"/>
    <w:next w:val="a3"/>
    <w:link w:val="50"/>
    <w:qFormat/>
    <w:rsid w:val="001A62B6"/>
    <w:pPr>
      <w:keepNext/>
      <w:numPr>
        <w:numId w:val="2"/>
      </w:numPr>
      <w:jc w:val="both"/>
      <w:outlineLvl w:val="4"/>
    </w:pPr>
    <w:rPr>
      <w:lang w:val="x-none" w:eastAsia="x-none"/>
    </w:rPr>
  </w:style>
  <w:style w:type="paragraph" w:styleId="6">
    <w:name w:val="heading 6"/>
    <w:basedOn w:val="a3"/>
    <w:next w:val="a3"/>
    <w:link w:val="60"/>
    <w:qFormat/>
    <w:rsid w:val="001A62B6"/>
    <w:pPr>
      <w:keepNext/>
      <w:shd w:val="clear" w:color="auto" w:fill="FFFFFF"/>
      <w:ind w:firstLine="567"/>
      <w:outlineLvl w:val="5"/>
    </w:pPr>
    <w:rPr>
      <w:b/>
      <w:bCs/>
      <w:color w:val="000000"/>
      <w:spacing w:val="2"/>
      <w:sz w:val="28"/>
      <w:szCs w:val="28"/>
    </w:rPr>
  </w:style>
  <w:style w:type="paragraph" w:styleId="7">
    <w:name w:val="heading 7"/>
    <w:basedOn w:val="a3"/>
    <w:next w:val="a3"/>
    <w:link w:val="70"/>
    <w:qFormat/>
    <w:rsid w:val="001A62B6"/>
    <w:pPr>
      <w:keepNext/>
      <w:outlineLvl w:val="6"/>
    </w:pPr>
    <w:rPr>
      <w:sz w:val="28"/>
      <w:szCs w:val="24"/>
    </w:rPr>
  </w:style>
  <w:style w:type="paragraph" w:styleId="8">
    <w:name w:val="heading 8"/>
    <w:basedOn w:val="a3"/>
    <w:next w:val="a3"/>
    <w:link w:val="80"/>
    <w:qFormat/>
    <w:rsid w:val="001A62B6"/>
    <w:pPr>
      <w:keepNext/>
      <w:outlineLvl w:val="7"/>
    </w:pPr>
  </w:style>
  <w:style w:type="paragraph" w:styleId="9">
    <w:name w:val="heading 9"/>
    <w:basedOn w:val="a3"/>
    <w:next w:val="a3"/>
    <w:link w:val="90"/>
    <w:qFormat/>
    <w:rsid w:val="001A62B6"/>
    <w:pPr>
      <w:keepNext/>
      <w:numPr>
        <w:numId w:val="3"/>
      </w:numPr>
      <w:tabs>
        <w:tab w:val="clear" w:pos="630"/>
      </w:tabs>
      <w:ind w:firstLine="2205"/>
      <w:jc w:val="both"/>
      <w:outlineLvl w:val="8"/>
    </w:pPr>
    <w:rPr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Верхний колонтитул Знак Знак,Знак Знак,Знак Знак Знак,Знак Знак Знак Знак Знак"/>
    <w:basedOn w:val="a3"/>
    <w:link w:val="a8"/>
    <w:uiPriority w:val="99"/>
    <w:rsid w:val="007815AA"/>
    <w:pPr>
      <w:tabs>
        <w:tab w:val="center" w:pos="4153"/>
        <w:tab w:val="right" w:pos="8306"/>
      </w:tabs>
    </w:pPr>
    <w:rPr>
      <w:szCs w:val="24"/>
      <w:lang w:val="x-none" w:eastAsia="x-none"/>
    </w:rPr>
  </w:style>
  <w:style w:type="character" w:customStyle="1" w:styleId="a8">
    <w:name w:val="Верхний колонтитул Знак"/>
    <w:aliases w:val="Верхний колонтитул Знак Знак Знак,Знак Знак Знак1,Знак Знак Знак Знак,Знак Знак Знак Знак Знак Знак"/>
    <w:basedOn w:val="a4"/>
    <w:link w:val="a7"/>
    <w:uiPriority w:val="99"/>
    <w:rsid w:val="007815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3"/>
    <w:link w:val="aa"/>
    <w:uiPriority w:val="99"/>
    <w:rsid w:val="007815AA"/>
    <w:pPr>
      <w:tabs>
        <w:tab w:val="center" w:pos="4153"/>
        <w:tab w:val="right" w:pos="8306"/>
      </w:tabs>
    </w:pPr>
    <w:rPr>
      <w:szCs w:val="24"/>
    </w:rPr>
  </w:style>
  <w:style w:type="character" w:customStyle="1" w:styleId="aa">
    <w:name w:val="Нижний колонтитул Знак"/>
    <w:basedOn w:val="a4"/>
    <w:link w:val="a9"/>
    <w:uiPriority w:val="99"/>
    <w:rsid w:val="007815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">
    <w:name w:val="Раздел_РК"/>
    <w:basedOn w:val="a3"/>
    <w:link w:val="ac"/>
    <w:autoRedefine/>
    <w:rsid w:val="007815AA"/>
    <w:pPr>
      <w:jc w:val="center"/>
    </w:pPr>
    <w:rPr>
      <w:rFonts w:eastAsia="Calibri"/>
      <w:b/>
      <w:bCs/>
      <w:kern w:val="32"/>
      <w:szCs w:val="24"/>
      <w:lang w:eastAsia="x-none"/>
    </w:rPr>
  </w:style>
  <w:style w:type="paragraph" w:customStyle="1" w:styleId="ad">
    <w:name w:val="Номер_Раздел_РК"/>
    <w:basedOn w:val="ae"/>
    <w:autoRedefine/>
    <w:rsid w:val="007815AA"/>
    <w:pPr>
      <w:spacing w:after="0"/>
      <w:ind w:firstLine="709"/>
    </w:pPr>
    <w:rPr>
      <w:b/>
      <w:szCs w:val="24"/>
      <w:lang w:val="x-none" w:eastAsia="x-none"/>
    </w:rPr>
  </w:style>
  <w:style w:type="character" w:customStyle="1" w:styleId="ac">
    <w:name w:val="Раздел_РК Знак"/>
    <w:link w:val="ab"/>
    <w:rsid w:val="007815AA"/>
    <w:rPr>
      <w:rFonts w:ascii="Times New Roman" w:eastAsia="Calibri" w:hAnsi="Times New Roman" w:cs="Times New Roman"/>
      <w:b/>
      <w:bCs/>
      <w:kern w:val="32"/>
      <w:sz w:val="24"/>
      <w:szCs w:val="24"/>
      <w:lang w:val="ru-RU" w:eastAsia="x-none"/>
    </w:rPr>
  </w:style>
  <w:style w:type="paragraph" w:styleId="ae">
    <w:name w:val="Body Text"/>
    <w:basedOn w:val="a3"/>
    <w:link w:val="af"/>
    <w:uiPriority w:val="99"/>
    <w:unhideWhenUsed/>
    <w:rsid w:val="007815AA"/>
    <w:pPr>
      <w:spacing w:after="120"/>
    </w:pPr>
  </w:style>
  <w:style w:type="character" w:customStyle="1" w:styleId="af">
    <w:name w:val="Основной текст Знак"/>
    <w:basedOn w:val="a4"/>
    <w:link w:val="ae"/>
    <w:uiPriority w:val="99"/>
    <w:rsid w:val="007815A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1">
    <w:name w:val="Заголовок 1 Знак"/>
    <w:basedOn w:val="a4"/>
    <w:link w:val="10"/>
    <w:rsid w:val="00B31C3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1">
    <w:name w:val="Заголовок 2 Знак"/>
    <w:basedOn w:val="a4"/>
    <w:link w:val="20"/>
    <w:uiPriority w:val="9"/>
    <w:rsid w:val="001A62B6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30">
    <w:name w:val="Заголовок 3 Знак"/>
    <w:basedOn w:val="a4"/>
    <w:link w:val="3"/>
    <w:uiPriority w:val="9"/>
    <w:rsid w:val="001A62B6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40">
    <w:name w:val="Заголовок 4 Знак"/>
    <w:basedOn w:val="a4"/>
    <w:link w:val="4"/>
    <w:rsid w:val="001A62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4"/>
    <w:link w:val="5"/>
    <w:rsid w:val="001A62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4"/>
    <w:link w:val="6"/>
    <w:rsid w:val="001A62B6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val="ru-RU" w:eastAsia="ru-RU"/>
    </w:rPr>
  </w:style>
  <w:style w:type="character" w:customStyle="1" w:styleId="70">
    <w:name w:val="Заголовок 7 Знак"/>
    <w:basedOn w:val="a4"/>
    <w:link w:val="7"/>
    <w:rsid w:val="001A62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80">
    <w:name w:val="Заголовок 8 Знак"/>
    <w:basedOn w:val="a4"/>
    <w:link w:val="8"/>
    <w:rsid w:val="001A62B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90">
    <w:name w:val="Заголовок 9 Знак"/>
    <w:basedOn w:val="a4"/>
    <w:link w:val="9"/>
    <w:rsid w:val="001A62B6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f0">
    <w:name w:val="Body Text Indent"/>
    <w:basedOn w:val="a3"/>
    <w:link w:val="af1"/>
    <w:uiPriority w:val="99"/>
    <w:rsid w:val="001A62B6"/>
    <w:pPr>
      <w:ind w:firstLine="567"/>
    </w:pPr>
    <w:rPr>
      <w:lang w:val="x-none" w:eastAsia="x-none"/>
    </w:rPr>
  </w:style>
  <w:style w:type="character" w:customStyle="1" w:styleId="af1">
    <w:name w:val="Основной текст с отступом Знак"/>
    <w:basedOn w:val="a4"/>
    <w:link w:val="af0"/>
    <w:uiPriority w:val="99"/>
    <w:rsid w:val="001A62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page number"/>
    <w:basedOn w:val="a4"/>
    <w:rsid w:val="001A62B6"/>
  </w:style>
  <w:style w:type="paragraph" w:styleId="af3">
    <w:name w:val="Title"/>
    <w:aliases w:val="Название"/>
    <w:basedOn w:val="a3"/>
    <w:link w:val="af4"/>
    <w:uiPriority w:val="10"/>
    <w:qFormat/>
    <w:rsid w:val="001A62B6"/>
    <w:pPr>
      <w:jc w:val="center"/>
    </w:pPr>
    <w:rPr>
      <w:b/>
      <w:lang w:val="x-none" w:eastAsia="x-none"/>
    </w:rPr>
  </w:style>
  <w:style w:type="character" w:customStyle="1" w:styleId="af4">
    <w:name w:val="Заголовок Знак"/>
    <w:basedOn w:val="a4"/>
    <w:link w:val="af3"/>
    <w:uiPriority w:val="10"/>
    <w:rsid w:val="001A62B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hapitre">
    <w:name w:val="Chapitre"/>
    <w:basedOn w:val="a3"/>
    <w:rsid w:val="001A62B6"/>
    <w:pPr>
      <w:spacing w:before="240"/>
      <w:jc w:val="center"/>
    </w:pPr>
    <w:rPr>
      <w:rFonts w:ascii="Arial" w:hAnsi="Arial"/>
      <w:b/>
      <w:i/>
      <w:sz w:val="36"/>
      <w:szCs w:val="22"/>
      <w:lang w:val="fr-FR"/>
    </w:rPr>
  </w:style>
  <w:style w:type="paragraph" w:customStyle="1" w:styleId="4Arial">
    <w:name w:val="Заголовок 4 + Arial"/>
    <w:aliases w:val="12 pt,После:  12 пт"/>
    <w:basedOn w:val="3"/>
    <w:rsid w:val="001A62B6"/>
    <w:pPr>
      <w:numPr>
        <w:ilvl w:val="3"/>
        <w:numId w:val="4"/>
      </w:numPr>
      <w:spacing w:before="240" w:after="240"/>
      <w:jc w:val="left"/>
    </w:pPr>
    <w:rPr>
      <w:rFonts w:ascii="Arial" w:hAnsi="Arial" w:cs="Arial"/>
      <w:sz w:val="24"/>
      <w:szCs w:val="24"/>
    </w:rPr>
  </w:style>
  <w:style w:type="paragraph" w:styleId="af5">
    <w:name w:val="Subtitle"/>
    <w:basedOn w:val="a3"/>
    <w:link w:val="af6"/>
    <w:qFormat/>
    <w:rsid w:val="001A62B6"/>
    <w:pPr>
      <w:jc w:val="center"/>
    </w:pPr>
    <w:rPr>
      <w:rFonts w:ascii="Bookman Old Style" w:hAnsi="Bookman Old Style"/>
      <w:b/>
      <w:sz w:val="28"/>
      <w:szCs w:val="22"/>
    </w:rPr>
  </w:style>
  <w:style w:type="character" w:customStyle="1" w:styleId="af6">
    <w:name w:val="Подзаголовок Знак"/>
    <w:basedOn w:val="a4"/>
    <w:link w:val="af5"/>
    <w:rsid w:val="001A62B6"/>
    <w:rPr>
      <w:rFonts w:ascii="Bookman Old Style" w:eastAsia="Times New Roman" w:hAnsi="Bookman Old Style" w:cs="Times New Roman"/>
      <w:b/>
      <w:sz w:val="28"/>
      <w:lang w:val="ru-RU" w:eastAsia="ru-RU"/>
    </w:rPr>
  </w:style>
  <w:style w:type="paragraph" w:styleId="31">
    <w:name w:val="Body Text 3"/>
    <w:basedOn w:val="a3"/>
    <w:link w:val="32"/>
    <w:rsid w:val="001A62B6"/>
  </w:style>
  <w:style w:type="character" w:customStyle="1" w:styleId="32">
    <w:name w:val="Основной текст 3 Знак"/>
    <w:basedOn w:val="a4"/>
    <w:link w:val="31"/>
    <w:rsid w:val="001A62B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3">
    <w:name w:val="Body Text Indent 3"/>
    <w:basedOn w:val="a3"/>
    <w:link w:val="34"/>
    <w:rsid w:val="001A62B6"/>
    <w:pPr>
      <w:ind w:firstLine="567"/>
    </w:pPr>
  </w:style>
  <w:style w:type="character" w:customStyle="1" w:styleId="34">
    <w:name w:val="Основной текст с отступом 3 Знак"/>
    <w:basedOn w:val="a4"/>
    <w:link w:val="33"/>
    <w:rsid w:val="001A62B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Plain Text"/>
    <w:basedOn w:val="a3"/>
    <w:link w:val="af8"/>
    <w:rsid w:val="001A62B6"/>
    <w:rPr>
      <w:rFonts w:ascii="Courier New" w:hAnsi="Courier New" w:cs="Courier New"/>
      <w:sz w:val="20"/>
    </w:rPr>
  </w:style>
  <w:style w:type="character" w:customStyle="1" w:styleId="af8">
    <w:name w:val="Текст Знак"/>
    <w:basedOn w:val="a4"/>
    <w:link w:val="af7"/>
    <w:rsid w:val="001A62B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2">
    <w:name w:val="Body Text Indent 2"/>
    <w:basedOn w:val="a3"/>
    <w:link w:val="23"/>
    <w:uiPriority w:val="99"/>
    <w:rsid w:val="001A62B6"/>
    <w:pPr>
      <w:spacing w:line="360" w:lineRule="auto"/>
      <w:ind w:firstLine="720"/>
      <w:jc w:val="both"/>
    </w:pPr>
  </w:style>
  <w:style w:type="character" w:customStyle="1" w:styleId="23">
    <w:name w:val="Основной текст с отступом 2 Знак"/>
    <w:basedOn w:val="a4"/>
    <w:link w:val="22"/>
    <w:uiPriority w:val="99"/>
    <w:rsid w:val="001A62B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4">
    <w:name w:val="Body Text 2"/>
    <w:basedOn w:val="a3"/>
    <w:link w:val="25"/>
    <w:rsid w:val="001A62B6"/>
    <w:pPr>
      <w:jc w:val="both"/>
    </w:pPr>
    <w:rPr>
      <w:sz w:val="28"/>
      <w:lang w:val="x-none" w:eastAsia="x-none"/>
    </w:rPr>
  </w:style>
  <w:style w:type="character" w:customStyle="1" w:styleId="25">
    <w:name w:val="Основной текст 2 Знак"/>
    <w:basedOn w:val="a4"/>
    <w:link w:val="24"/>
    <w:rsid w:val="001A62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9">
    <w:name w:val="Block Text"/>
    <w:basedOn w:val="a3"/>
    <w:rsid w:val="001A62B6"/>
    <w:pPr>
      <w:shd w:val="clear" w:color="auto" w:fill="FFFFFF"/>
      <w:spacing w:line="274" w:lineRule="exact"/>
      <w:ind w:left="739" w:right="2304"/>
    </w:pPr>
    <w:rPr>
      <w:color w:val="000000"/>
      <w:spacing w:val="1"/>
      <w:sz w:val="28"/>
      <w:szCs w:val="24"/>
    </w:rPr>
  </w:style>
  <w:style w:type="character" w:styleId="afa">
    <w:name w:val="Hyperlink"/>
    <w:uiPriority w:val="99"/>
    <w:rsid w:val="001A62B6"/>
    <w:rPr>
      <w:color w:val="0000FF"/>
      <w:u w:val="single"/>
    </w:rPr>
  </w:style>
  <w:style w:type="character" w:styleId="afb">
    <w:name w:val="FollowedHyperlink"/>
    <w:rsid w:val="001A62B6"/>
    <w:rPr>
      <w:color w:val="800080"/>
      <w:u w:val="single"/>
    </w:rPr>
  </w:style>
  <w:style w:type="table" w:styleId="afc">
    <w:name w:val="Table Grid"/>
    <w:basedOn w:val="a5"/>
    <w:uiPriority w:val="39"/>
    <w:rsid w:val="001A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РК_Раздел"/>
    <w:basedOn w:val="10"/>
    <w:next w:val="afe"/>
    <w:link w:val="aff"/>
    <w:rsid w:val="001A62B6"/>
    <w:pPr>
      <w:spacing w:before="120" w:after="240"/>
      <w:jc w:val="center"/>
    </w:pPr>
    <w:rPr>
      <w:rFonts w:cs="Arial"/>
      <w:b/>
      <w:bCs/>
      <w:kern w:val="32"/>
      <w:szCs w:val="32"/>
      <w:lang w:val="ru-RU" w:eastAsia="sr-Cyrl-CS"/>
    </w:rPr>
  </w:style>
  <w:style w:type="paragraph" w:customStyle="1" w:styleId="afe">
    <w:name w:val="РК_Текст"/>
    <w:basedOn w:val="a3"/>
    <w:rsid w:val="001A62B6"/>
    <w:pPr>
      <w:tabs>
        <w:tab w:val="left" w:pos="567"/>
      </w:tabs>
      <w:jc w:val="both"/>
    </w:pPr>
    <w:rPr>
      <w:lang w:eastAsia="sr-Cyrl-CS"/>
    </w:rPr>
  </w:style>
  <w:style w:type="character" w:customStyle="1" w:styleId="aff">
    <w:name w:val="РК_Раздел Знак"/>
    <w:link w:val="afd"/>
    <w:rsid w:val="001A62B6"/>
    <w:rPr>
      <w:rFonts w:ascii="Times New Roman" w:eastAsia="Times New Roman" w:hAnsi="Times New Roman" w:cs="Arial"/>
      <w:b/>
      <w:bCs/>
      <w:kern w:val="32"/>
      <w:sz w:val="24"/>
      <w:szCs w:val="32"/>
      <w:lang w:val="ru-RU" w:eastAsia="sr-Cyrl-CS"/>
    </w:rPr>
  </w:style>
  <w:style w:type="character" w:customStyle="1" w:styleId="apple-converted-space">
    <w:name w:val="apple-converted-space"/>
    <w:basedOn w:val="a4"/>
    <w:rsid w:val="001A62B6"/>
  </w:style>
  <w:style w:type="character" w:customStyle="1" w:styleId="FontStyle31">
    <w:name w:val="Font Style31"/>
    <w:rsid w:val="001A62B6"/>
    <w:rPr>
      <w:rFonts w:ascii="Arial" w:hAnsi="Arial" w:cs="Arial"/>
      <w:sz w:val="18"/>
      <w:szCs w:val="18"/>
    </w:rPr>
  </w:style>
  <w:style w:type="paragraph" w:customStyle="1" w:styleId="Style13">
    <w:name w:val="Style13"/>
    <w:basedOn w:val="a3"/>
    <w:rsid w:val="001A62B6"/>
    <w:pPr>
      <w:widowControl w:val="0"/>
      <w:autoSpaceDE w:val="0"/>
      <w:autoSpaceDN w:val="0"/>
      <w:adjustRightInd w:val="0"/>
      <w:spacing w:line="221" w:lineRule="exact"/>
      <w:ind w:firstLine="360"/>
      <w:jc w:val="both"/>
    </w:pPr>
    <w:rPr>
      <w:rFonts w:ascii="Arial" w:hAnsi="Arial" w:cs="Arial"/>
      <w:szCs w:val="24"/>
    </w:rPr>
  </w:style>
  <w:style w:type="character" w:customStyle="1" w:styleId="FontStyle33">
    <w:name w:val="Font Style33"/>
    <w:rsid w:val="001A62B6"/>
    <w:rPr>
      <w:rFonts w:ascii="Arial" w:hAnsi="Arial" w:cs="Arial" w:hint="default"/>
      <w:sz w:val="20"/>
      <w:szCs w:val="20"/>
    </w:rPr>
  </w:style>
  <w:style w:type="paragraph" w:customStyle="1" w:styleId="12">
    <w:name w:val="1 Заголовок мой"/>
    <w:basedOn w:val="10"/>
    <w:qFormat/>
    <w:rsid w:val="001A62B6"/>
    <w:pPr>
      <w:keepNext w:val="0"/>
      <w:widowControl w:val="0"/>
      <w:spacing w:before="240" w:after="240"/>
      <w:jc w:val="left"/>
    </w:pPr>
    <w:rPr>
      <w:b/>
      <w:bCs/>
      <w:kern w:val="32"/>
      <w:szCs w:val="24"/>
    </w:rPr>
  </w:style>
  <w:style w:type="paragraph" w:styleId="13">
    <w:name w:val="toc 1"/>
    <w:basedOn w:val="a3"/>
    <w:next w:val="a3"/>
    <w:autoRedefine/>
    <w:uiPriority w:val="39"/>
    <w:rsid w:val="001A62B6"/>
    <w:pPr>
      <w:tabs>
        <w:tab w:val="right" w:leader="dot" w:pos="10206"/>
      </w:tabs>
      <w:ind w:right="-112"/>
    </w:pPr>
    <w:rPr>
      <w:b/>
      <w:bCs/>
      <w:noProof/>
    </w:rPr>
  </w:style>
  <w:style w:type="paragraph" w:styleId="35">
    <w:name w:val="toc 3"/>
    <w:basedOn w:val="a3"/>
    <w:next w:val="a3"/>
    <w:autoRedefine/>
    <w:uiPriority w:val="39"/>
    <w:rsid w:val="001A62B6"/>
    <w:pPr>
      <w:ind w:left="480"/>
    </w:pPr>
  </w:style>
  <w:style w:type="paragraph" w:customStyle="1" w:styleId="a1">
    <w:name w:val="РК_Подраздел"/>
    <w:basedOn w:val="a3"/>
    <w:rsid w:val="001A62B6"/>
    <w:pPr>
      <w:numPr>
        <w:ilvl w:val="1"/>
        <w:numId w:val="5"/>
      </w:numPr>
      <w:jc w:val="both"/>
    </w:pPr>
  </w:style>
  <w:style w:type="paragraph" w:customStyle="1" w:styleId="aff0">
    <w:name w:val="Номер_РК_Подраздел + полужирный"/>
    <w:basedOn w:val="ae"/>
    <w:autoRedefine/>
    <w:rsid w:val="001A62B6"/>
    <w:pPr>
      <w:spacing w:after="0"/>
      <w:ind w:firstLine="709"/>
    </w:pPr>
    <w:rPr>
      <w:b/>
      <w:bCs/>
      <w:lang w:val="x-none" w:eastAsia="x-none"/>
    </w:rPr>
  </w:style>
  <w:style w:type="paragraph" w:styleId="26">
    <w:name w:val="toc 2"/>
    <w:basedOn w:val="a3"/>
    <w:next w:val="a3"/>
    <w:autoRedefine/>
    <w:uiPriority w:val="39"/>
    <w:rsid w:val="001A62B6"/>
    <w:pPr>
      <w:tabs>
        <w:tab w:val="right" w:leader="dot" w:pos="10195"/>
      </w:tabs>
    </w:pPr>
    <w:rPr>
      <w:noProof/>
    </w:rPr>
  </w:style>
  <w:style w:type="paragraph" w:customStyle="1" w:styleId="aff1">
    <w:name w:val="РК_Пункт"/>
    <w:basedOn w:val="a3"/>
    <w:link w:val="aff2"/>
    <w:rsid w:val="001A62B6"/>
    <w:pPr>
      <w:jc w:val="both"/>
    </w:pPr>
    <w:rPr>
      <w:lang w:val="x-none" w:eastAsia="x-none"/>
    </w:rPr>
  </w:style>
  <w:style w:type="paragraph" w:customStyle="1" w:styleId="aff3">
    <w:name w:val="Раздел_РК_нумерованный"/>
    <w:basedOn w:val="ab"/>
    <w:rsid w:val="001A62B6"/>
  </w:style>
  <w:style w:type="paragraph" w:customStyle="1" w:styleId="1">
    <w:name w:val="Стиль1"/>
    <w:basedOn w:val="a3"/>
    <w:autoRedefine/>
    <w:rsid w:val="001A62B6"/>
    <w:pPr>
      <w:numPr>
        <w:numId w:val="7"/>
      </w:numPr>
      <w:spacing w:before="240" w:after="240"/>
    </w:pPr>
    <w:rPr>
      <w:b/>
    </w:rPr>
  </w:style>
  <w:style w:type="character" w:customStyle="1" w:styleId="aff2">
    <w:name w:val="РК_Пункт Знак"/>
    <w:link w:val="aff1"/>
    <w:rsid w:val="001A62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f4">
    <w:name w:val="Очистить формат"/>
    <w:basedOn w:val="a3"/>
    <w:rsid w:val="001A62B6"/>
    <w:pPr>
      <w:jc w:val="both"/>
    </w:pPr>
  </w:style>
  <w:style w:type="character" w:customStyle="1" w:styleId="FontStyle28">
    <w:name w:val="Font Style28"/>
    <w:rsid w:val="001A62B6"/>
    <w:rPr>
      <w:rFonts w:ascii="Arial" w:hAnsi="Arial" w:cs="Arial"/>
      <w:sz w:val="16"/>
      <w:szCs w:val="16"/>
    </w:rPr>
  </w:style>
  <w:style w:type="character" w:customStyle="1" w:styleId="FontStyle30">
    <w:name w:val="Font Style30"/>
    <w:rsid w:val="001A62B6"/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a3"/>
    <w:rsid w:val="001A62B6"/>
    <w:pPr>
      <w:widowControl w:val="0"/>
      <w:autoSpaceDE w:val="0"/>
      <w:autoSpaceDN w:val="0"/>
      <w:adjustRightInd w:val="0"/>
      <w:spacing w:line="230" w:lineRule="exact"/>
      <w:ind w:hanging="110"/>
    </w:pPr>
    <w:rPr>
      <w:rFonts w:ascii="Arial" w:hAnsi="Arial" w:cs="Arial"/>
      <w:szCs w:val="24"/>
      <w:lang w:val="en-US" w:eastAsia="en-US"/>
    </w:rPr>
  </w:style>
  <w:style w:type="paragraph" w:customStyle="1" w:styleId="Style17">
    <w:name w:val="Style17"/>
    <w:basedOn w:val="a3"/>
    <w:rsid w:val="001A62B6"/>
    <w:pPr>
      <w:widowControl w:val="0"/>
      <w:autoSpaceDE w:val="0"/>
      <w:autoSpaceDN w:val="0"/>
      <w:adjustRightInd w:val="0"/>
      <w:spacing w:line="218" w:lineRule="exact"/>
      <w:jc w:val="center"/>
    </w:pPr>
    <w:rPr>
      <w:rFonts w:ascii="Arial" w:hAnsi="Arial" w:cs="Arial"/>
      <w:szCs w:val="24"/>
    </w:rPr>
  </w:style>
  <w:style w:type="paragraph" w:customStyle="1" w:styleId="Style6">
    <w:name w:val="Style6"/>
    <w:basedOn w:val="a3"/>
    <w:rsid w:val="001A62B6"/>
    <w:pPr>
      <w:widowControl w:val="0"/>
      <w:autoSpaceDE w:val="0"/>
      <w:autoSpaceDN w:val="0"/>
      <w:adjustRightInd w:val="0"/>
      <w:spacing w:line="235" w:lineRule="exact"/>
      <w:ind w:firstLine="840"/>
    </w:pPr>
    <w:rPr>
      <w:rFonts w:ascii="Arial" w:hAnsi="Arial" w:cs="Arial"/>
      <w:szCs w:val="24"/>
      <w:lang w:val="en-US" w:eastAsia="en-US"/>
    </w:rPr>
  </w:style>
  <w:style w:type="paragraph" w:customStyle="1" w:styleId="Style19">
    <w:name w:val="Style19"/>
    <w:basedOn w:val="a3"/>
    <w:rsid w:val="001A62B6"/>
    <w:pPr>
      <w:widowControl w:val="0"/>
      <w:autoSpaceDE w:val="0"/>
      <w:autoSpaceDN w:val="0"/>
      <w:adjustRightInd w:val="0"/>
      <w:spacing w:line="216" w:lineRule="exact"/>
      <w:ind w:firstLine="4574"/>
    </w:pPr>
    <w:rPr>
      <w:rFonts w:ascii="Arial" w:hAnsi="Arial" w:cs="Arial"/>
      <w:szCs w:val="24"/>
    </w:rPr>
  </w:style>
  <w:style w:type="character" w:customStyle="1" w:styleId="FontStyle32">
    <w:name w:val="Font Style32"/>
    <w:rsid w:val="001A62B6"/>
    <w:rPr>
      <w:rFonts w:ascii="Arial" w:hAnsi="Arial" w:cs="Arial" w:hint="default"/>
      <w:b/>
      <w:bCs/>
      <w:sz w:val="22"/>
      <w:szCs w:val="22"/>
    </w:rPr>
  </w:style>
  <w:style w:type="paragraph" w:styleId="aff5">
    <w:name w:val="List Bullet"/>
    <w:basedOn w:val="a3"/>
    <w:autoRedefine/>
    <w:unhideWhenUsed/>
    <w:rsid w:val="001A62B6"/>
    <w:pPr>
      <w:ind w:left="731" w:hanging="374"/>
      <w:jc w:val="center"/>
    </w:pPr>
    <w:rPr>
      <w:sz w:val="28"/>
      <w:szCs w:val="28"/>
    </w:rPr>
  </w:style>
  <w:style w:type="paragraph" w:customStyle="1" w:styleId="aff6">
    <w:name w:val="Пункт б/н"/>
    <w:basedOn w:val="a3"/>
    <w:rsid w:val="001A62B6"/>
    <w:pPr>
      <w:tabs>
        <w:tab w:val="left" w:pos="1134"/>
      </w:tabs>
      <w:spacing w:line="360" w:lineRule="auto"/>
      <w:ind w:firstLine="567"/>
      <w:jc w:val="both"/>
    </w:pPr>
    <w:rPr>
      <w:sz w:val="28"/>
      <w:szCs w:val="28"/>
    </w:rPr>
  </w:style>
  <w:style w:type="paragraph" w:styleId="aff7">
    <w:name w:val="List Paragraph"/>
    <w:basedOn w:val="a3"/>
    <w:link w:val="aff8"/>
    <w:uiPriority w:val="34"/>
    <w:qFormat/>
    <w:rsid w:val="001A62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2">
    <w:name w:val="РК_Подпункт"/>
    <w:basedOn w:val="aff1"/>
    <w:rsid w:val="001A62B6"/>
    <w:pPr>
      <w:numPr>
        <w:ilvl w:val="3"/>
        <w:numId w:val="6"/>
      </w:numPr>
      <w:tabs>
        <w:tab w:val="clear" w:pos="0"/>
        <w:tab w:val="num" w:pos="360"/>
      </w:tabs>
      <w:ind w:firstLine="0"/>
    </w:pPr>
  </w:style>
  <w:style w:type="paragraph" w:styleId="aff9">
    <w:name w:val="Document Map"/>
    <w:basedOn w:val="a3"/>
    <w:link w:val="affa"/>
    <w:semiHidden/>
    <w:rsid w:val="001A62B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a">
    <w:name w:val="Схема документа Знак"/>
    <w:basedOn w:val="a4"/>
    <w:link w:val="aff9"/>
    <w:semiHidden/>
    <w:rsid w:val="001A62B6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datepr">
    <w:name w:val="datepr"/>
    <w:rsid w:val="001A62B6"/>
    <w:rPr>
      <w:rFonts w:ascii="Times New Roman" w:hAnsi="Times New Roman" w:cs="Times New Roman" w:hint="default"/>
    </w:rPr>
  </w:style>
  <w:style w:type="paragraph" w:customStyle="1" w:styleId="BodyText2">
    <w:name w:val="Body Text 2"/>
    <w:basedOn w:val="a3"/>
    <w:rsid w:val="001A62B6"/>
    <w:pPr>
      <w:ind w:firstLine="709"/>
      <w:jc w:val="both"/>
    </w:pPr>
    <w:rPr>
      <w:sz w:val="20"/>
    </w:rPr>
  </w:style>
  <w:style w:type="paragraph" w:customStyle="1" w:styleId="affb">
    <w:name w:val="Комитет_Приложения"/>
    <w:basedOn w:val="a3"/>
    <w:rsid w:val="001A62B6"/>
    <w:pPr>
      <w:spacing w:before="240" w:after="240" w:line="360" w:lineRule="auto"/>
      <w:jc w:val="center"/>
    </w:pPr>
    <w:rPr>
      <w:b/>
      <w:sz w:val="28"/>
    </w:rPr>
  </w:style>
  <w:style w:type="paragraph" w:customStyle="1" w:styleId="ConsPlusTitle">
    <w:name w:val="ConsPlusTitle"/>
    <w:rsid w:val="001A6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1152">
    <w:name w:val="Стиль Заголовок 1 + 15 пт не полужирный По левому краю2"/>
    <w:basedOn w:val="10"/>
    <w:link w:val="11520"/>
    <w:rsid w:val="001A62B6"/>
    <w:pPr>
      <w:ind w:firstLine="709"/>
      <w:jc w:val="left"/>
    </w:pPr>
    <w:rPr>
      <w:sz w:val="28"/>
    </w:rPr>
  </w:style>
  <w:style w:type="character" w:customStyle="1" w:styleId="11520">
    <w:name w:val="Стиль Заголовок 1 + 15 пт не полужирный По левому краю2 Знак"/>
    <w:link w:val="1152"/>
    <w:rsid w:val="001A62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4">
    <w:name w:val="Нет списка1"/>
    <w:next w:val="a6"/>
    <w:semiHidden/>
    <w:rsid w:val="001A62B6"/>
  </w:style>
  <w:style w:type="character" w:customStyle="1" w:styleId="affc">
    <w:name w:val="номер страницы"/>
    <w:rsid w:val="001A62B6"/>
    <w:rPr>
      <w:rFonts w:cs="Times New Roman"/>
    </w:rPr>
  </w:style>
  <w:style w:type="paragraph" w:customStyle="1" w:styleId="115">
    <w:name w:val="Стиль Заголовок 1 + 15 пт не полужирный По левому краю"/>
    <w:basedOn w:val="10"/>
    <w:rsid w:val="001A62B6"/>
    <w:pPr>
      <w:ind w:firstLine="709"/>
      <w:jc w:val="left"/>
    </w:pPr>
    <w:rPr>
      <w:b/>
      <w:sz w:val="28"/>
    </w:rPr>
  </w:style>
  <w:style w:type="paragraph" w:customStyle="1" w:styleId="27">
    <w:name w:val="заголовок 2"/>
    <w:basedOn w:val="a3"/>
    <w:next w:val="a3"/>
    <w:rsid w:val="001A62B6"/>
    <w:pPr>
      <w:keepNext/>
      <w:autoSpaceDE w:val="0"/>
      <w:autoSpaceDN w:val="0"/>
      <w:ind w:left="567" w:right="468" w:firstLine="567"/>
      <w:jc w:val="both"/>
    </w:pPr>
    <w:rPr>
      <w:rFonts w:ascii="Arial" w:hAnsi="Arial" w:cs="Arial"/>
      <w:szCs w:val="24"/>
    </w:rPr>
  </w:style>
  <w:style w:type="paragraph" w:customStyle="1" w:styleId="1151">
    <w:name w:val="Стиль Заголовок 1 + 15 пт не полужирный По левому краю1"/>
    <w:basedOn w:val="10"/>
    <w:rsid w:val="001A62B6"/>
    <w:pPr>
      <w:ind w:firstLine="709"/>
      <w:jc w:val="left"/>
    </w:pPr>
    <w:rPr>
      <w:b/>
      <w:sz w:val="28"/>
    </w:rPr>
  </w:style>
  <w:style w:type="paragraph" w:customStyle="1" w:styleId="Default">
    <w:name w:val="Default"/>
    <w:rsid w:val="001A6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ffd">
    <w:name w:val=" Знак"/>
    <w:basedOn w:val="a3"/>
    <w:rsid w:val="001A62B6"/>
    <w:pPr>
      <w:spacing w:after="160" w:line="240" w:lineRule="exact"/>
    </w:pPr>
    <w:rPr>
      <w:rFonts w:cs="Arial"/>
      <w:lang w:val="en-US" w:eastAsia="en-US"/>
    </w:rPr>
  </w:style>
  <w:style w:type="character" w:customStyle="1" w:styleId="71">
    <w:name w:val=" Знак Знак7"/>
    <w:semiHidden/>
    <w:locked/>
    <w:rsid w:val="001A62B6"/>
    <w:rPr>
      <w:sz w:val="24"/>
      <w:szCs w:val="24"/>
      <w:lang w:val="ru-RU" w:eastAsia="ru-RU" w:bidi="ar-SA"/>
    </w:rPr>
  </w:style>
  <w:style w:type="paragraph" w:customStyle="1" w:styleId="NoSpacing">
    <w:name w:val="No Spacing"/>
    <w:rsid w:val="001A62B6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customStyle="1" w:styleId="Normal">
    <w:name w:val="Normal"/>
    <w:rsid w:val="001A62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ffe">
    <w:name w:val="No Spacing"/>
    <w:link w:val="afff"/>
    <w:qFormat/>
    <w:rsid w:val="001A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0">
    <w:name w:val="Нет списка11"/>
    <w:next w:val="a6"/>
    <w:semiHidden/>
    <w:rsid w:val="001A62B6"/>
  </w:style>
  <w:style w:type="paragraph" w:styleId="afff0">
    <w:name w:val="Balloon Text"/>
    <w:basedOn w:val="a3"/>
    <w:link w:val="afff1"/>
    <w:rsid w:val="001A62B6"/>
    <w:rPr>
      <w:rFonts w:ascii="Tahoma" w:hAnsi="Tahoma"/>
      <w:sz w:val="16"/>
      <w:szCs w:val="16"/>
      <w:lang w:val="x-none" w:eastAsia="x-none"/>
    </w:rPr>
  </w:style>
  <w:style w:type="character" w:customStyle="1" w:styleId="afff1">
    <w:name w:val="Текст выноски Знак"/>
    <w:basedOn w:val="a4"/>
    <w:link w:val="afff0"/>
    <w:rsid w:val="001A62B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36">
    <w:name w:val="Основной текст (3)_"/>
    <w:link w:val="37"/>
    <w:uiPriority w:val="99"/>
    <w:locked/>
    <w:rsid w:val="001A62B6"/>
    <w:rPr>
      <w:b/>
      <w:bCs/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3"/>
    <w:link w:val="36"/>
    <w:uiPriority w:val="99"/>
    <w:rsid w:val="001A62B6"/>
    <w:pPr>
      <w:widowControl w:val="0"/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val="ru-BY" w:eastAsia="en-US"/>
    </w:rPr>
  </w:style>
  <w:style w:type="paragraph" w:customStyle="1" w:styleId="28">
    <w:name w:val="Стиль Заголовок 2 + не полужирный"/>
    <w:basedOn w:val="20"/>
    <w:rsid w:val="001A62B6"/>
    <w:pPr>
      <w:spacing w:line="240" w:lineRule="auto"/>
      <w:ind w:firstLine="709"/>
      <w:jc w:val="left"/>
    </w:pPr>
    <w:rPr>
      <w:bCs w:val="0"/>
      <w:sz w:val="28"/>
    </w:rPr>
  </w:style>
  <w:style w:type="paragraph" w:customStyle="1" w:styleId="afff2">
    <w:name w:val="Знак"/>
    <w:basedOn w:val="a3"/>
    <w:rsid w:val="001A62B6"/>
    <w:pPr>
      <w:spacing w:after="160" w:line="240" w:lineRule="exact"/>
    </w:pPr>
    <w:rPr>
      <w:rFonts w:cs="Arial"/>
      <w:lang w:val="en-US" w:eastAsia="en-US"/>
    </w:rPr>
  </w:style>
  <w:style w:type="paragraph" w:customStyle="1" w:styleId="afff3">
    <w:name w:val=" Знак Знак"/>
    <w:basedOn w:val="a3"/>
    <w:rsid w:val="001A62B6"/>
    <w:pPr>
      <w:spacing w:after="160" w:line="240" w:lineRule="exact"/>
    </w:pPr>
    <w:rPr>
      <w:rFonts w:cs="Arial"/>
      <w:lang w:val="en-US" w:eastAsia="en-US"/>
    </w:rPr>
  </w:style>
  <w:style w:type="numbering" w:customStyle="1" w:styleId="29">
    <w:name w:val="Нет списка2"/>
    <w:next w:val="a6"/>
    <w:uiPriority w:val="99"/>
    <w:semiHidden/>
    <w:unhideWhenUsed/>
    <w:rsid w:val="001A62B6"/>
  </w:style>
  <w:style w:type="paragraph" w:customStyle="1" w:styleId="NotQuestion">
    <w:name w:val="NotQuestion"/>
    <w:basedOn w:val="a3"/>
    <w:rsid w:val="001A62B6"/>
    <w:pPr>
      <w:ind w:left="284"/>
    </w:pPr>
    <w:rPr>
      <w:rFonts w:ascii="Arial" w:hAnsi="Arial"/>
      <w:sz w:val="20"/>
    </w:rPr>
  </w:style>
  <w:style w:type="paragraph" w:customStyle="1" w:styleId="QuestionW">
    <w:name w:val="QuestionW"/>
    <w:basedOn w:val="NotQuestion"/>
    <w:rsid w:val="001A62B6"/>
    <w:pPr>
      <w:numPr>
        <w:numId w:val="15"/>
      </w:numPr>
    </w:pPr>
  </w:style>
  <w:style w:type="paragraph" w:customStyle="1" w:styleId="QuestionB">
    <w:name w:val="QuestionB"/>
    <w:basedOn w:val="NotQuestion"/>
    <w:rsid w:val="001A62B6"/>
    <w:pPr>
      <w:ind w:left="0"/>
    </w:pPr>
  </w:style>
  <w:style w:type="paragraph" w:customStyle="1" w:styleId="afff4">
    <w:name w:val="ГОСТ_Основной"/>
    <w:aliases w:val="ОСН,СТБ_Основной"/>
    <w:qFormat/>
    <w:rsid w:val="001A62B6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  <w:lang w:val="ru-RU"/>
    </w:rPr>
  </w:style>
  <w:style w:type="paragraph" w:customStyle="1" w:styleId="2a">
    <w:name w:val="Стиль2_табл"/>
    <w:basedOn w:val="a3"/>
    <w:rsid w:val="001A62B6"/>
    <w:pPr>
      <w:jc w:val="center"/>
    </w:pPr>
    <w:rPr>
      <w:sz w:val="20"/>
    </w:rPr>
  </w:style>
  <w:style w:type="paragraph" w:customStyle="1" w:styleId="214">
    <w:name w:val="Заголовок 2 + 14 пт"/>
    <w:aliases w:val="не полужирный,По центру"/>
    <w:basedOn w:val="a3"/>
    <w:rsid w:val="001A62B6"/>
    <w:pPr>
      <w:spacing w:before="240" w:after="240" w:line="360" w:lineRule="auto"/>
      <w:jc w:val="center"/>
    </w:pPr>
    <w:rPr>
      <w:b/>
      <w:sz w:val="28"/>
    </w:rPr>
  </w:style>
  <w:style w:type="character" w:customStyle="1" w:styleId="aff8">
    <w:name w:val="Абзац списка Знак"/>
    <w:link w:val="aff7"/>
    <w:uiPriority w:val="34"/>
    <w:rsid w:val="001A62B6"/>
    <w:rPr>
      <w:rFonts w:ascii="Calibri" w:eastAsia="Calibri" w:hAnsi="Calibri" w:cs="Times New Roman"/>
      <w:lang w:val="ru-RU"/>
    </w:rPr>
  </w:style>
  <w:style w:type="paragraph" w:customStyle="1" w:styleId="Normal1">
    <w:name w:val="Normal1"/>
    <w:rsid w:val="001A62B6"/>
    <w:pPr>
      <w:widowControl w:val="0"/>
      <w:spacing w:after="0"/>
      <w:ind w:firstLine="560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2">
    <w:name w:val="Стиль2"/>
    <w:basedOn w:val="a3"/>
    <w:rsid w:val="001A62B6"/>
    <w:pPr>
      <w:numPr>
        <w:numId w:val="17"/>
      </w:numPr>
    </w:pPr>
    <w:rPr>
      <w:szCs w:val="24"/>
    </w:rPr>
  </w:style>
  <w:style w:type="paragraph" w:styleId="afff5">
    <w:basedOn w:val="a3"/>
    <w:next w:val="afff6"/>
    <w:uiPriority w:val="99"/>
    <w:rsid w:val="001A62B6"/>
    <w:rPr>
      <w:szCs w:val="24"/>
    </w:rPr>
  </w:style>
  <w:style w:type="paragraph" w:customStyle="1" w:styleId="newncpi0">
    <w:name w:val="newncpi0"/>
    <w:basedOn w:val="a3"/>
    <w:rsid w:val="001A62B6"/>
    <w:pPr>
      <w:jc w:val="both"/>
    </w:pPr>
    <w:rPr>
      <w:szCs w:val="24"/>
      <w:lang w:eastAsia="en-US"/>
    </w:rPr>
  </w:style>
  <w:style w:type="character" w:customStyle="1" w:styleId="name">
    <w:name w:val="name"/>
    <w:rsid w:val="001A62B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1A62B6"/>
    <w:rPr>
      <w:rFonts w:ascii="Times New Roman" w:hAnsi="Times New Roman" w:cs="Times New Roman" w:hint="default"/>
      <w:caps/>
    </w:rPr>
  </w:style>
  <w:style w:type="character" w:customStyle="1" w:styleId="number">
    <w:name w:val="number"/>
    <w:rsid w:val="001A62B6"/>
    <w:rPr>
      <w:rFonts w:ascii="Times New Roman" w:hAnsi="Times New Roman" w:cs="Times New Roman" w:hint="default"/>
    </w:rPr>
  </w:style>
  <w:style w:type="table" w:customStyle="1" w:styleId="15">
    <w:name w:val="Сетка таблицы1"/>
    <w:basedOn w:val="a5"/>
    <w:next w:val="afc"/>
    <w:uiPriority w:val="59"/>
    <w:rsid w:val="001A62B6"/>
    <w:pPr>
      <w:spacing w:after="0" w:line="240" w:lineRule="auto"/>
    </w:pPr>
    <w:rPr>
      <w:rFonts w:ascii="Calibri" w:eastAsia="Calibri" w:hAnsi="Calibri" w:cs="Times New Roman"/>
      <w:lang w:val="ru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point">
    <w:name w:val="underpoint"/>
    <w:basedOn w:val="a3"/>
    <w:rsid w:val="001A62B6"/>
    <w:pPr>
      <w:ind w:firstLine="567"/>
      <w:jc w:val="both"/>
    </w:pPr>
    <w:rPr>
      <w:szCs w:val="24"/>
      <w:lang w:eastAsia="en-US"/>
    </w:rPr>
  </w:style>
  <w:style w:type="paragraph" w:customStyle="1" w:styleId="newncpi">
    <w:name w:val="newncpi"/>
    <w:basedOn w:val="a3"/>
    <w:rsid w:val="001A62B6"/>
    <w:pPr>
      <w:ind w:firstLine="567"/>
      <w:jc w:val="both"/>
    </w:pPr>
    <w:rPr>
      <w:szCs w:val="24"/>
      <w:lang w:eastAsia="en-US"/>
    </w:rPr>
  </w:style>
  <w:style w:type="paragraph" w:customStyle="1" w:styleId="16">
    <w:name w:val="заголовок 1"/>
    <w:basedOn w:val="a3"/>
    <w:next w:val="a3"/>
    <w:rsid w:val="001A62B6"/>
    <w:pPr>
      <w:keepNext/>
      <w:spacing w:line="360" w:lineRule="auto"/>
    </w:pPr>
    <w:rPr>
      <w:sz w:val="28"/>
    </w:rPr>
  </w:style>
  <w:style w:type="paragraph" w:customStyle="1" w:styleId="ConsPlusNormal">
    <w:name w:val="ConsPlusNormal"/>
    <w:rsid w:val="001A6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17">
    <w:name w:val="Заголовок №1_"/>
    <w:link w:val="18"/>
    <w:uiPriority w:val="99"/>
    <w:locked/>
    <w:rsid w:val="001A62B6"/>
    <w:rPr>
      <w:b/>
      <w:bCs/>
      <w:shd w:val="clear" w:color="auto" w:fill="FFFFFF"/>
    </w:rPr>
  </w:style>
  <w:style w:type="character" w:customStyle="1" w:styleId="2b">
    <w:name w:val="Основной текст (2)_"/>
    <w:link w:val="210"/>
    <w:uiPriority w:val="99"/>
    <w:locked/>
    <w:rsid w:val="001A62B6"/>
    <w:rPr>
      <w:shd w:val="clear" w:color="auto" w:fill="FFFFFF"/>
    </w:rPr>
  </w:style>
  <w:style w:type="character" w:customStyle="1" w:styleId="2c">
    <w:name w:val="Основной текст (2) + Полужирный"/>
    <w:uiPriority w:val="99"/>
    <w:rsid w:val="001A62B6"/>
    <w:rPr>
      <w:b/>
      <w:bCs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1A62B6"/>
    <w:rPr>
      <w:i/>
      <w:iCs/>
      <w:sz w:val="18"/>
      <w:szCs w:val="18"/>
      <w:shd w:val="clear" w:color="auto" w:fill="FFFFFF"/>
    </w:rPr>
  </w:style>
  <w:style w:type="paragraph" w:customStyle="1" w:styleId="18">
    <w:name w:val="Заголовок №1"/>
    <w:basedOn w:val="a3"/>
    <w:link w:val="17"/>
    <w:uiPriority w:val="99"/>
    <w:rsid w:val="001A62B6"/>
    <w:pPr>
      <w:widowControl w:val="0"/>
      <w:shd w:val="clear" w:color="auto" w:fill="FFFFFF"/>
      <w:spacing w:before="660"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val="ru-BY" w:eastAsia="en-US"/>
    </w:rPr>
  </w:style>
  <w:style w:type="paragraph" w:customStyle="1" w:styleId="210">
    <w:name w:val="Основной текст (2)1"/>
    <w:basedOn w:val="a3"/>
    <w:link w:val="2b"/>
    <w:uiPriority w:val="99"/>
    <w:rsid w:val="001A62B6"/>
    <w:pPr>
      <w:widowControl w:val="0"/>
      <w:shd w:val="clear" w:color="auto" w:fill="FFFFFF"/>
      <w:spacing w:before="60" w:after="30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val="ru-BY" w:eastAsia="en-US"/>
    </w:rPr>
  </w:style>
  <w:style w:type="paragraph" w:customStyle="1" w:styleId="52">
    <w:name w:val="Основной текст (5)"/>
    <w:basedOn w:val="a3"/>
    <w:link w:val="51"/>
    <w:uiPriority w:val="99"/>
    <w:rsid w:val="001A62B6"/>
    <w:pPr>
      <w:widowControl w:val="0"/>
      <w:shd w:val="clear" w:color="auto" w:fill="FFFFFF"/>
      <w:spacing w:before="1800" w:line="230" w:lineRule="exact"/>
      <w:jc w:val="both"/>
    </w:pPr>
    <w:rPr>
      <w:rFonts w:asciiTheme="minorHAnsi" w:eastAsiaTheme="minorHAnsi" w:hAnsiTheme="minorHAnsi" w:cstheme="minorBidi"/>
      <w:i/>
      <w:iCs/>
      <w:sz w:val="18"/>
      <w:szCs w:val="18"/>
      <w:lang w:val="ru-BY" w:eastAsia="en-US"/>
    </w:rPr>
  </w:style>
  <w:style w:type="character" w:styleId="afff7">
    <w:name w:val="Strong"/>
    <w:uiPriority w:val="22"/>
    <w:qFormat/>
    <w:rsid w:val="001A62B6"/>
    <w:rPr>
      <w:b/>
      <w:bCs/>
    </w:rPr>
  </w:style>
  <w:style w:type="paragraph" w:customStyle="1" w:styleId="19">
    <w:name w:val="Основной текст с отступом1"/>
    <w:basedOn w:val="a3"/>
    <w:rsid w:val="001A62B6"/>
    <w:pPr>
      <w:spacing w:after="120"/>
      <w:ind w:left="283"/>
    </w:pPr>
    <w:rPr>
      <w:sz w:val="20"/>
    </w:rPr>
  </w:style>
  <w:style w:type="paragraph" w:customStyle="1" w:styleId="ConsPlusNonformat">
    <w:name w:val="ConsPlusNonformat"/>
    <w:uiPriority w:val="99"/>
    <w:rsid w:val="001A6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js-phone-number">
    <w:name w:val="js-phone-number"/>
    <w:basedOn w:val="a4"/>
    <w:rsid w:val="001A62B6"/>
  </w:style>
  <w:style w:type="character" w:styleId="afff8">
    <w:name w:val="Unresolved Mention"/>
    <w:uiPriority w:val="99"/>
    <w:semiHidden/>
    <w:unhideWhenUsed/>
    <w:rsid w:val="001A62B6"/>
    <w:rPr>
      <w:color w:val="605E5C"/>
      <w:shd w:val="clear" w:color="auto" w:fill="E1DFDD"/>
    </w:rPr>
  </w:style>
  <w:style w:type="paragraph" w:customStyle="1" w:styleId="2d">
    <w:name w:val="Абзац списка2"/>
    <w:basedOn w:val="a3"/>
    <w:uiPriority w:val="99"/>
    <w:rsid w:val="001A62B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lang w:val="en-US" w:eastAsia="en-US"/>
    </w:rPr>
  </w:style>
  <w:style w:type="paragraph" w:styleId="afff9">
    <w:name w:val="annotation text"/>
    <w:basedOn w:val="a3"/>
    <w:link w:val="afffa"/>
    <w:uiPriority w:val="99"/>
    <w:rsid w:val="001A62B6"/>
    <w:rPr>
      <w:sz w:val="20"/>
    </w:rPr>
  </w:style>
  <w:style w:type="character" w:customStyle="1" w:styleId="afffa">
    <w:name w:val="Текст примечания Знак"/>
    <w:basedOn w:val="a4"/>
    <w:link w:val="afff9"/>
    <w:uiPriority w:val="99"/>
    <w:rsid w:val="001A62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b">
    <w:name w:val="annotation subject"/>
    <w:basedOn w:val="afff9"/>
    <w:next w:val="afff9"/>
    <w:link w:val="afffc"/>
    <w:uiPriority w:val="99"/>
    <w:unhideWhenUsed/>
    <w:rsid w:val="001A62B6"/>
    <w:pPr>
      <w:spacing w:after="160"/>
    </w:pPr>
    <w:rPr>
      <w:rFonts w:ascii="Calibri" w:eastAsia="Calibri" w:hAnsi="Calibri"/>
      <w:b/>
      <w:bCs/>
      <w:lang w:val="ru-BY" w:eastAsia="en-US"/>
    </w:rPr>
  </w:style>
  <w:style w:type="character" w:customStyle="1" w:styleId="afffc">
    <w:name w:val="Тема примечания Знак"/>
    <w:basedOn w:val="afffa"/>
    <w:link w:val="afffb"/>
    <w:uiPriority w:val="99"/>
    <w:rsid w:val="001A62B6"/>
    <w:rPr>
      <w:rFonts w:ascii="Calibri" w:eastAsia="Calibri" w:hAnsi="Calibri" w:cs="Times New Roman"/>
      <w:b/>
      <w:bCs/>
      <w:sz w:val="20"/>
      <w:szCs w:val="20"/>
      <w:lang w:val="ru-RU" w:eastAsia="ru-RU"/>
    </w:rPr>
  </w:style>
  <w:style w:type="character" w:customStyle="1" w:styleId="1a">
    <w:name w:val="Заголовок Знак1"/>
    <w:uiPriority w:val="10"/>
    <w:rsid w:val="001A62B6"/>
    <w:rPr>
      <w:rFonts w:ascii="Calibri Light" w:eastAsia="Times New Roman" w:hAnsi="Calibri Light" w:cs="Times New Roman"/>
      <w:spacing w:val="-10"/>
      <w:kern w:val="28"/>
      <w:sz w:val="56"/>
      <w:szCs w:val="56"/>
      <w:lang w:val="ru-RU" w:eastAsia="ru-RU"/>
    </w:rPr>
  </w:style>
  <w:style w:type="paragraph" w:styleId="afffd">
    <w:name w:val="endnote text"/>
    <w:basedOn w:val="a3"/>
    <w:link w:val="afffe"/>
    <w:uiPriority w:val="99"/>
    <w:unhideWhenUsed/>
    <w:rsid w:val="001A62B6"/>
    <w:rPr>
      <w:sz w:val="20"/>
    </w:rPr>
  </w:style>
  <w:style w:type="character" w:customStyle="1" w:styleId="afffe">
    <w:name w:val="Текст концевой сноски Знак"/>
    <w:basedOn w:val="a4"/>
    <w:link w:val="afffd"/>
    <w:uiPriority w:val="99"/>
    <w:rsid w:val="001A62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ff">
    <w:name w:val="endnote reference"/>
    <w:uiPriority w:val="99"/>
    <w:unhideWhenUsed/>
    <w:rsid w:val="001A62B6"/>
    <w:rPr>
      <w:vertAlign w:val="superscript"/>
    </w:rPr>
  </w:style>
  <w:style w:type="character" w:customStyle="1" w:styleId="fontstyle01">
    <w:name w:val="fontstyle01"/>
    <w:rsid w:val="001A62B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1A62B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0">
    <w:name w:val="fontstyle31"/>
    <w:rsid w:val="001A62B6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styleId="affff0">
    <w:name w:val="annotation reference"/>
    <w:uiPriority w:val="99"/>
    <w:unhideWhenUsed/>
    <w:rsid w:val="001A62B6"/>
    <w:rPr>
      <w:sz w:val="16"/>
      <w:szCs w:val="16"/>
    </w:rPr>
  </w:style>
  <w:style w:type="paragraph" w:customStyle="1" w:styleId="1b">
    <w:name w:val="Обычный1"/>
    <w:rsid w:val="001A62B6"/>
    <w:pPr>
      <w:spacing w:before="420" w:after="0" w:line="320" w:lineRule="auto"/>
    </w:pPr>
    <w:rPr>
      <w:rFonts w:ascii="Times New Roman" w:eastAsia="Times New Roman" w:hAnsi="Times New Roman" w:cs="Times New Roman"/>
      <w:snapToGrid w:val="0"/>
      <w:sz w:val="18"/>
      <w:szCs w:val="20"/>
      <w:lang w:val="ru-RU" w:eastAsia="ru-RU"/>
    </w:rPr>
  </w:style>
  <w:style w:type="paragraph" w:customStyle="1" w:styleId="affff1">
    <w:name w:val="Абзац"/>
    <w:basedOn w:val="a3"/>
    <w:uiPriority w:val="99"/>
    <w:rsid w:val="001A62B6"/>
    <w:pPr>
      <w:ind w:firstLine="397"/>
      <w:jc w:val="both"/>
    </w:pPr>
    <w:rPr>
      <w:sz w:val="22"/>
      <w:szCs w:val="22"/>
    </w:rPr>
  </w:style>
  <w:style w:type="paragraph" w:customStyle="1" w:styleId="FR1">
    <w:name w:val="FR1"/>
    <w:rsid w:val="001A62B6"/>
    <w:pPr>
      <w:widowControl w:val="0"/>
      <w:spacing w:before="220" w:after="0" w:line="240" w:lineRule="auto"/>
      <w:ind w:left="60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fff">
    <w:name w:val="Без интервала Знак"/>
    <w:link w:val="affe"/>
    <w:locked/>
    <w:rsid w:val="001A62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R3">
    <w:name w:val="FR3 Знак"/>
    <w:link w:val="FR30"/>
    <w:locked/>
    <w:rsid w:val="001A62B6"/>
  </w:style>
  <w:style w:type="paragraph" w:customStyle="1" w:styleId="FR30">
    <w:name w:val="FR3"/>
    <w:link w:val="FR3"/>
    <w:rsid w:val="001A62B6"/>
    <w:pPr>
      <w:widowControl w:val="0"/>
      <w:spacing w:after="0"/>
      <w:ind w:left="840" w:right="3400" w:hanging="840"/>
    </w:pPr>
  </w:style>
  <w:style w:type="character" w:styleId="affff2">
    <w:name w:val="Placeholder Text"/>
    <w:uiPriority w:val="99"/>
    <w:semiHidden/>
    <w:rsid w:val="001A62B6"/>
    <w:rPr>
      <w:color w:val="808080"/>
    </w:rPr>
  </w:style>
  <w:style w:type="paragraph" w:customStyle="1" w:styleId="affff3">
    <w:name w:val="ГОСТ_Примечание"/>
    <w:aliases w:val="ПМЧ"/>
    <w:next w:val="a3"/>
    <w:qFormat/>
    <w:rsid w:val="001A62B6"/>
    <w:pPr>
      <w:spacing w:before="40" w:after="80" w:line="240" w:lineRule="auto"/>
      <w:ind w:firstLine="397"/>
      <w:contextualSpacing/>
      <w:jc w:val="both"/>
    </w:pPr>
    <w:rPr>
      <w:rFonts w:ascii="Arial" w:eastAsia="Calibri" w:hAnsi="Arial" w:cs="Arial"/>
      <w:sz w:val="18"/>
      <w:szCs w:val="20"/>
      <w:lang w:val="ru-RU"/>
    </w:rPr>
  </w:style>
  <w:style w:type="character" w:customStyle="1" w:styleId="1c">
    <w:name w:val="Основной текст Знак1"/>
    <w:uiPriority w:val="99"/>
    <w:locked/>
    <w:rsid w:val="001A62B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1pt1">
    <w:name w:val="Основной текст + 11 pt1"/>
    <w:aliases w:val="Полужирный1"/>
    <w:uiPriority w:val="99"/>
    <w:rsid w:val="001A62B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affff4">
    <w:name w:val="Îñíîâíîé òåêñ"/>
    <w:basedOn w:val="a3"/>
    <w:rsid w:val="001A62B6"/>
    <w:pPr>
      <w:widowControl w:val="0"/>
      <w:tabs>
        <w:tab w:val="left" w:pos="0"/>
        <w:tab w:val="left" w:pos="567"/>
      </w:tabs>
      <w:ind w:firstLine="567"/>
      <w:jc w:val="both"/>
    </w:pPr>
    <w:rPr>
      <w:sz w:val="28"/>
    </w:rPr>
  </w:style>
  <w:style w:type="paragraph" w:customStyle="1" w:styleId="point">
    <w:name w:val="point"/>
    <w:basedOn w:val="a3"/>
    <w:rsid w:val="001A62B6"/>
    <w:pPr>
      <w:spacing w:before="100" w:beforeAutospacing="1" w:after="100" w:afterAutospacing="1"/>
    </w:pPr>
    <w:rPr>
      <w:szCs w:val="24"/>
      <w:lang w:val="ru-BY" w:eastAsia="ru-BY"/>
    </w:rPr>
  </w:style>
  <w:style w:type="paragraph" w:customStyle="1" w:styleId="2e">
    <w:name w:val="çàãîëîâîê 2"/>
    <w:basedOn w:val="a3"/>
    <w:next w:val="a3"/>
    <w:rsid w:val="001A62B6"/>
    <w:pPr>
      <w:keepNext/>
      <w:widowControl w:val="0"/>
      <w:tabs>
        <w:tab w:val="left" w:pos="0"/>
      </w:tabs>
      <w:ind w:left="142" w:firstLine="425"/>
      <w:jc w:val="both"/>
    </w:pPr>
    <w:rPr>
      <w:sz w:val="28"/>
    </w:rPr>
  </w:style>
  <w:style w:type="paragraph" w:styleId="affff5">
    <w:name w:val="TOC Heading"/>
    <w:basedOn w:val="10"/>
    <w:next w:val="a3"/>
    <w:uiPriority w:val="39"/>
    <w:unhideWhenUsed/>
    <w:qFormat/>
    <w:rsid w:val="001A62B6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z w:val="32"/>
      <w:szCs w:val="32"/>
      <w:lang w:val="ru-BY" w:eastAsia="ru-BY"/>
    </w:rPr>
  </w:style>
  <w:style w:type="character" w:customStyle="1" w:styleId="Heading4">
    <w:name w:val="Heading #4_"/>
    <w:link w:val="Heading40"/>
    <w:rsid w:val="001A62B6"/>
    <w:rPr>
      <w:rFonts w:ascii="Verdana" w:eastAsia="Verdana" w:hAnsi="Verdana" w:cs="Verdana"/>
      <w:b/>
      <w:bCs/>
      <w:color w:val="093B8A"/>
      <w:shd w:val="clear" w:color="auto" w:fill="FFFFFF"/>
    </w:rPr>
  </w:style>
  <w:style w:type="paragraph" w:customStyle="1" w:styleId="Heading40">
    <w:name w:val="Heading #4"/>
    <w:basedOn w:val="a3"/>
    <w:link w:val="Heading4"/>
    <w:rsid w:val="001A62B6"/>
    <w:pPr>
      <w:widowControl w:val="0"/>
      <w:shd w:val="clear" w:color="auto" w:fill="FFFFFF"/>
      <w:spacing w:after="220"/>
      <w:outlineLvl w:val="3"/>
    </w:pPr>
    <w:rPr>
      <w:rFonts w:ascii="Verdana" w:eastAsia="Verdana" w:hAnsi="Verdana" w:cs="Verdana"/>
      <w:b/>
      <w:bCs/>
      <w:color w:val="093B8A"/>
      <w:sz w:val="22"/>
      <w:szCs w:val="22"/>
      <w:lang w:val="ru-BY" w:eastAsia="en-US"/>
    </w:rPr>
  </w:style>
  <w:style w:type="character" w:customStyle="1" w:styleId="affff6">
    <w:name w:val="Название Знак"/>
    <w:uiPriority w:val="99"/>
    <w:rsid w:val="001A62B6"/>
    <w:rPr>
      <w:caps/>
      <w:sz w:val="24"/>
    </w:rPr>
  </w:style>
  <w:style w:type="paragraph" w:styleId="41">
    <w:name w:val="toc 4"/>
    <w:basedOn w:val="a3"/>
    <w:next w:val="a3"/>
    <w:autoRedefine/>
    <w:uiPriority w:val="39"/>
    <w:unhideWhenUsed/>
    <w:rsid w:val="001A62B6"/>
    <w:pPr>
      <w:spacing w:after="100" w:line="259" w:lineRule="auto"/>
      <w:ind w:left="660"/>
    </w:pPr>
    <w:rPr>
      <w:rFonts w:ascii="Calibri" w:hAnsi="Calibri"/>
      <w:sz w:val="22"/>
      <w:szCs w:val="22"/>
      <w:lang w:val="ru-BY" w:eastAsia="ru-BY"/>
    </w:rPr>
  </w:style>
  <w:style w:type="paragraph" w:styleId="53">
    <w:name w:val="toc 5"/>
    <w:basedOn w:val="a3"/>
    <w:next w:val="a3"/>
    <w:autoRedefine/>
    <w:uiPriority w:val="39"/>
    <w:unhideWhenUsed/>
    <w:rsid w:val="001A62B6"/>
    <w:pPr>
      <w:spacing w:after="100" w:line="259" w:lineRule="auto"/>
      <w:ind w:left="880"/>
    </w:pPr>
    <w:rPr>
      <w:rFonts w:ascii="Calibri" w:hAnsi="Calibri"/>
      <w:sz w:val="22"/>
      <w:szCs w:val="22"/>
      <w:lang w:val="ru-BY" w:eastAsia="ru-BY"/>
    </w:rPr>
  </w:style>
  <w:style w:type="paragraph" w:styleId="61">
    <w:name w:val="toc 6"/>
    <w:basedOn w:val="a3"/>
    <w:next w:val="a3"/>
    <w:autoRedefine/>
    <w:uiPriority w:val="39"/>
    <w:unhideWhenUsed/>
    <w:rsid w:val="001A62B6"/>
    <w:pPr>
      <w:spacing w:after="100" w:line="259" w:lineRule="auto"/>
      <w:ind w:left="1100"/>
    </w:pPr>
    <w:rPr>
      <w:rFonts w:ascii="Calibri" w:hAnsi="Calibri"/>
      <w:sz w:val="22"/>
      <w:szCs w:val="22"/>
      <w:lang w:val="ru-BY" w:eastAsia="ru-BY"/>
    </w:rPr>
  </w:style>
  <w:style w:type="paragraph" w:styleId="72">
    <w:name w:val="toc 7"/>
    <w:basedOn w:val="a3"/>
    <w:next w:val="a3"/>
    <w:autoRedefine/>
    <w:uiPriority w:val="39"/>
    <w:unhideWhenUsed/>
    <w:rsid w:val="001A62B6"/>
    <w:pPr>
      <w:spacing w:after="100" w:line="259" w:lineRule="auto"/>
      <w:ind w:left="1320"/>
    </w:pPr>
    <w:rPr>
      <w:rFonts w:ascii="Calibri" w:hAnsi="Calibri"/>
      <w:sz w:val="22"/>
      <w:szCs w:val="22"/>
      <w:lang w:val="ru-BY" w:eastAsia="ru-BY"/>
    </w:rPr>
  </w:style>
  <w:style w:type="paragraph" w:styleId="81">
    <w:name w:val="toc 8"/>
    <w:basedOn w:val="a3"/>
    <w:next w:val="a3"/>
    <w:autoRedefine/>
    <w:uiPriority w:val="39"/>
    <w:unhideWhenUsed/>
    <w:rsid w:val="001A62B6"/>
    <w:pPr>
      <w:spacing w:after="100" w:line="259" w:lineRule="auto"/>
      <w:ind w:left="1540"/>
    </w:pPr>
    <w:rPr>
      <w:rFonts w:ascii="Calibri" w:hAnsi="Calibri"/>
      <w:sz w:val="22"/>
      <w:szCs w:val="22"/>
      <w:lang w:val="ru-BY" w:eastAsia="ru-BY"/>
    </w:rPr>
  </w:style>
  <w:style w:type="paragraph" w:styleId="91">
    <w:name w:val="toc 9"/>
    <w:basedOn w:val="a3"/>
    <w:next w:val="a3"/>
    <w:autoRedefine/>
    <w:uiPriority w:val="39"/>
    <w:unhideWhenUsed/>
    <w:rsid w:val="001A62B6"/>
    <w:pPr>
      <w:spacing w:after="100" w:line="259" w:lineRule="auto"/>
      <w:ind w:left="1760"/>
    </w:pPr>
    <w:rPr>
      <w:rFonts w:ascii="Calibri" w:hAnsi="Calibri"/>
      <w:sz w:val="22"/>
      <w:szCs w:val="22"/>
      <w:lang w:val="ru-BY" w:eastAsia="ru-BY"/>
    </w:rPr>
  </w:style>
  <w:style w:type="paragraph" w:customStyle="1" w:styleId="affff7">
    <w:name w:val="СТБ_Текст"/>
    <w:aliases w:val="ТКТ"/>
    <w:basedOn w:val="a3"/>
    <w:qFormat/>
    <w:rsid w:val="001A62B6"/>
    <w:pPr>
      <w:ind w:firstLine="397"/>
      <w:jc w:val="both"/>
    </w:pPr>
    <w:rPr>
      <w:rFonts w:ascii="Arial" w:hAnsi="Arial" w:cs="Arial"/>
      <w:sz w:val="20"/>
      <w:lang w:eastAsia="en-US"/>
    </w:rPr>
  </w:style>
  <w:style w:type="numbering" w:customStyle="1" w:styleId="a">
    <w:name w:val="СТБ_Перечисление_БукваЛат"/>
    <w:aliases w:val="ПРЧ_ЛАТ"/>
    <w:rsid w:val="001A62B6"/>
    <w:pPr>
      <w:numPr>
        <w:numId w:val="28"/>
      </w:numPr>
    </w:pPr>
  </w:style>
  <w:style w:type="numbering" w:customStyle="1" w:styleId="a0">
    <w:name w:val="СТБ_Перечисление_Тире"/>
    <w:aliases w:val="ПРЧ_ТИР"/>
    <w:rsid w:val="001A62B6"/>
    <w:pPr>
      <w:numPr>
        <w:numId w:val="33"/>
      </w:numPr>
    </w:pPr>
  </w:style>
  <w:style w:type="paragraph" w:styleId="afff6">
    <w:name w:val="Normal (Web)"/>
    <w:basedOn w:val="a3"/>
    <w:uiPriority w:val="99"/>
    <w:semiHidden/>
    <w:unhideWhenUsed/>
    <w:rsid w:val="001A62B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2511</Words>
  <Characters>14314</Characters>
  <Application>Microsoft Office Word</Application>
  <DocSecurity>0</DocSecurity>
  <Lines>119</Lines>
  <Paragraphs>33</Paragraphs>
  <ScaleCrop>false</ScaleCrop>
  <Company/>
  <LinksUpToDate>false</LinksUpToDate>
  <CharactersWithSpaces>16792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2022-12-11T17:37:00Z</dcterms:created>
  <dcterms:modified xsi:type="dcterms:W3CDTF">2022-12-11T17:38:00Z</dcterms:modified>
</cp:coreProperties>
</file>